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6AC" w:rsidRDefault="007E65F8" w:rsidP="007E65F8">
      <w:pPr>
        <w:jc w:val="center"/>
        <w:rPr>
          <w:rFonts w:ascii="Times New Roman" w:hAnsi="Times New Roman" w:cs="Times New Roman"/>
          <w:b/>
          <w:sz w:val="36"/>
        </w:rPr>
      </w:pPr>
      <w:r w:rsidRPr="007E65F8">
        <w:rPr>
          <w:rFonts w:ascii="Times New Roman" w:hAnsi="Times New Roman" w:cs="Times New Roman"/>
          <w:b/>
          <w:sz w:val="36"/>
        </w:rPr>
        <w:t>Wymagania edukacyjne z techniki klasa IV</w:t>
      </w:r>
    </w:p>
    <w:p w:rsidR="007E65F8" w:rsidRPr="007E65F8" w:rsidRDefault="007E65F8" w:rsidP="007E65F8">
      <w:pPr>
        <w:jc w:val="center"/>
        <w:rPr>
          <w:rFonts w:ascii="Times New Roman" w:hAnsi="Times New Roman" w:cs="Times New Roman"/>
          <w:b/>
          <w:sz w:val="36"/>
        </w:rPr>
      </w:pPr>
    </w:p>
    <w:p w:rsidR="007E65F8" w:rsidRPr="007604D9" w:rsidRDefault="007E65F8" w:rsidP="007E65F8">
      <w:pPr>
        <w:rPr>
          <w:rFonts w:ascii="Times" w:hAnsi="Times"/>
          <w:b/>
        </w:rPr>
      </w:pPr>
      <w:r w:rsidRPr="007604D9">
        <w:rPr>
          <w:rFonts w:ascii="Times" w:hAnsi="Times"/>
          <w:b/>
        </w:rPr>
        <w:t xml:space="preserve">Ocenę niedostateczną </w:t>
      </w:r>
      <w:r>
        <w:rPr>
          <w:rFonts w:ascii="Times" w:hAnsi="Times"/>
          <w:b/>
        </w:rPr>
        <w:t xml:space="preserve">(1) </w:t>
      </w:r>
      <w:r w:rsidRPr="007604D9">
        <w:rPr>
          <w:rFonts w:ascii="Times" w:hAnsi="Times"/>
          <w:b/>
        </w:rPr>
        <w:t>otrzymuje uczeń, który:</w:t>
      </w:r>
    </w:p>
    <w:p w:rsidR="007E65F8" w:rsidRPr="008645C9" w:rsidRDefault="007E65F8" w:rsidP="007E65F8">
      <w:pPr>
        <w:pStyle w:val="Akapitzlist"/>
        <w:numPr>
          <w:ilvl w:val="0"/>
          <w:numId w:val="8"/>
        </w:numPr>
        <w:rPr>
          <w:rFonts w:ascii="Times" w:hAnsi="Times"/>
        </w:rPr>
      </w:pPr>
      <w:r w:rsidRPr="008645C9">
        <w:rPr>
          <w:rFonts w:ascii="Times" w:hAnsi="Times"/>
        </w:rPr>
        <w:t>nie opanował podstawowych wiadomości i umiejętności niezbędnych do dalszego zdobywania wiedzy,</w:t>
      </w:r>
    </w:p>
    <w:p w:rsidR="007E65F8" w:rsidRPr="008645C9" w:rsidRDefault="007E65F8" w:rsidP="007E65F8">
      <w:pPr>
        <w:pStyle w:val="Akapitzlist"/>
        <w:numPr>
          <w:ilvl w:val="0"/>
          <w:numId w:val="8"/>
        </w:numPr>
        <w:rPr>
          <w:rFonts w:ascii="Times" w:hAnsi="Times"/>
        </w:rPr>
      </w:pPr>
      <w:r w:rsidRPr="008645C9">
        <w:rPr>
          <w:rFonts w:ascii="Times" w:hAnsi="Times"/>
        </w:rPr>
        <w:t>nie potrafi rozwiązać najprostszych zadań, nawet z pomocą nauczyciela,</w:t>
      </w:r>
    </w:p>
    <w:p w:rsidR="007E65F8" w:rsidRPr="008645C9" w:rsidRDefault="007E65F8" w:rsidP="007E65F8">
      <w:pPr>
        <w:pStyle w:val="Akapitzlist"/>
        <w:numPr>
          <w:ilvl w:val="0"/>
          <w:numId w:val="8"/>
        </w:numPr>
        <w:rPr>
          <w:rFonts w:ascii="Times" w:hAnsi="Times"/>
        </w:rPr>
      </w:pPr>
      <w:r w:rsidRPr="008645C9">
        <w:rPr>
          <w:rFonts w:ascii="Times" w:hAnsi="Times"/>
        </w:rPr>
        <w:t>najczęściej jest nieprzygotowany do zajęć i w lekceważący sposób podchodzi do podstawowych obowiązków szkolnych,</w:t>
      </w:r>
    </w:p>
    <w:p w:rsidR="007E65F8" w:rsidRPr="008645C9" w:rsidRDefault="007E65F8" w:rsidP="007E65F8">
      <w:pPr>
        <w:pStyle w:val="Akapitzlist"/>
        <w:numPr>
          <w:ilvl w:val="0"/>
          <w:numId w:val="8"/>
        </w:numPr>
        <w:rPr>
          <w:rFonts w:ascii="Times" w:hAnsi="Times"/>
        </w:rPr>
      </w:pPr>
      <w:r w:rsidRPr="008645C9">
        <w:rPr>
          <w:rFonts w:ascii="Times" w:hAnsi="Times"/>
        </w:rPr>
        <w:t>nie wykazuje zainteresowania zajęciami technicznymi.</w:t>
      </w:r>
    </w:p>
    <w:p w:rsidR="007E65F8" w:rsidRDefault="007E65F8" w:rsidP="007E65F8">
      <w:pPr>
        <w:rPr>
          <w:rFonts w:ascii="Times" w:hAnsi="Times"/>
          <w:b/>
        </w:rPr>
      </w:pPr>
    </w:p>
    <w:p w:rsidR="007E65F8" w:rsidRDefault="007E65F8" w:rsidP="007E65F8">
      <w:pPr>
        <w:rPr>
          <w:rFonts w:ascii="Times" w:hAnsi="Times"/>
          <w:b/>
        </w:rPr>
      </w:pPr>
    </w:p>
    <w:p w:rsidR="007E65F8" w:rsidRPr="007604D9" w:rsidRDefault="007E65F8" w:rsidP="007E65F8">
      <w:pPr>
        <w:rPr>
          <w:rFonts w:ascii="Times" w:hAnsi="Times"/>
          <w:b/>
        </w:rPr>
      </w:pPr>
      <w:r w:rsidRPr="007604D9">
        <w:rPr>
          <w:rFonts w:ascii="Times" w:hAnsi="Times"/>
          <w:b/>
        </w:rPr>
        <w:t>Ocenę dopuszczającą</w:t>
      </w:r>
      <w:r>
        <w:rPr>
          <w:rFonts w:ascii="Times" w:hAnsi="Times"/>
          <w:b/>
        </w:rPr>
        <w:t xml:space="preserve"> (2)</w:t>
      </w:r>
      <w:r w:rsidRPr="007604D9">
        <w:rPr>
          <w:rFonts w:ascii="Times" w:hAnsi="Times"/>
          <w:b/>
        </w:rPr>
        <w:t xml:space="preserve"> otrzymuje uczeń, który:</w:t>
      </w:r>
    </w:p>
    <w:p w:rsidR="007E65F8" w:rsidRPr="007604D9" w:rsidRDefault="007E65F8" w:rsidP="007E65F8">
      <w:pPr>
        <w:pStyle w:val="Akapitzlist"/>
        <w:numPr>
          <w:ilvl w:val="0"/>
          <w:numId w:val="8"/>
        </w:numPr>
        <w:rPr>
          <w:rFonts w:ascii="Times" w:hAnsi="Times"/>
        </w:rPr>
      </w:pPr>
      <w:r w:rsidRPr="007604D9">
        <w:rPr>
          <w:rFonts w:ascii="Times" w:hAnsi="Times"/>
        </w:rPr>
        <w:t xml:space="preserve">ma braki w wiadomościach i umiejętnościach, jednak nie uniemożliwiają </w:t>
      </w:r>
      <w:r>
        <w:rPr>
          <w:rFonts w:ascii="Times" w:hAnsi="Times"/>
        </w:rPr>
        <w:t xml:space="preserve">one </w:t>
      </w:r>
      <w:r w:rsidRPr="007604D9">
        <w:rPr>
          <w:rFonts w:ascii="Times" w:hAnsi="Times"/>
        </w:rPr>
        <w:t>dalszej nauki</w:t>
      </w:r>
      <w:r>
        <w:rPr>
          <w:rFonts w:ascii="Times" w:hAnsi="Times"/>
        </w:rPr>
        <w:t>.</w:t>
      </w:r>
      <w:r w:rsidRPr="007604D9">
        <w:rPr>
          <w:rFonts w:ascii="Times" w:hAnsi="Times"/>
        </w:rPr>
        <w:t xml:space="preserve"> </w:t>
      </w:r>
      <w:r>
        <w:rPr>
          <w:rFonts w:ascii="Times" w:hAnsi="Times"/>
        </w:rPr>
        <w:t>Samodzielnie lub z pomocą nauczyciela</w:t>
      </w:r>
      <w:r w:rsidRPr="007604D9">
        <w:rPr>
          <w:rFonts w:ascii="Times" w:hAnsi="Times"/>
        </w:rPr>
        <w:t>:</w:t>
      </w:r>
    </w:p>
    <w:p w:rsidR="007E65F8" w:rsidRPr="008645C9" w:rsidRDefault="007E65F8" w:rsidP="007E65F8">
      <w:pPr>
        <w:pStyle w:val="Akapitzlist"/>
        <w:numPr>
          <w:ilvl w:val="1"/>
          <w:numId w:val="9"/>
        </w:numPr>
        <w:rPr>
          <w:rFonts w:ascii="Times" w:hAnsi="Times"/>
        </w:rPr>
      </w:pPr>
      <w:r w:rsidRPr="008645C9">
        <w:rPr>
          <w:rFonts w:ascii="Times" w:hAnsi="Times"/>
        </w:rPr>
        <w:t>rozpoznaje elementy drogi publicznej,</w:t>
      </w:r>
    </w:p>
    <w:p w:rsidR="007E65F8" w:rsidRPr="008645C9" w:rsidRDefault="007E65F8" w:rsidP="007E65F8">
      <w:pPr>
        <w:pStyle w:val="Akapitzlist"/>
        <w:numPr>
          <w:ilvl w:val="1"/>
          <w:numId w:val="9"/>
        </w:numPr>
        <w:rPr>
          <w:rFonts w:ascii="Times" w:hAnsi="Times"/>
        </w:rPr>
      </w:pPr>
      <w:r w:rsidRPr="008645C9">
        <w:rPr>
          <w:rFonts w:ascii="Times" w:hAnsi="Times"/>
        </w:rPr>
        <w:t xml:space="preserve">wymienia typowe sytuacje na drodze mogące prowadzić do zagrożenia </w:t>
      </w:r>
      <w:r>
        <w:rPr>
          <w:rFonts w:ascii="Times" w:hAnsi="Times"/>
        </w:rPr>
        <w:br/>
      </w:r>
      <w:r w:rsidRPr="008645C9">
        <w:rPr>
          <w:rFonts w:ascii="Times" w:hAnsi="Times"/>
        </w:rPr>
        <w:t>w ruchu drogowym,</w:t>
      </w:r>
    </w:p>
    <w:p w:rsidR="007E65F8" w:rsidRPr="008645C9" w:rsidRDefault="007E65F8" w:rsidP="007E65F8">
      <w:pPr>
        <w:pStyle w:val="Akapitzlist"/>
        <w:numPr>
          <w:ilvl w:val="1"/>
          <w:numId w:val="9"/>
        </w:numPr>
        <w:rPr>
          <w:rFonts w:ascii="Times" w:hAnsi="Times"/>
        </w:rPr>
      </w:pPr>
      <w:r w:rsidRPr="008645C9">
        <w:rPr>
          <w:rFonts w:ascii="Times" w:hAnsi="Times"/>
        </w:rPr>
        <w:t>podaje kilka typowych sytuacji na drodze, w których wymagane jest zachowanie szczególnej ostrożności i zastosowanie zasady ograniczonego zaufania,</w:t>
      </w:r>
    </w:p>
    <w:p w:rsidR="007E65F8" w:rsidRPr="008645C9" w:rsidRDefault="007E65F8" w:rsidP="007E65F8">
      <w:pPr>
        <w:pStyle w:val="Akapitzlist"/>
        <w:numPr>
          <w:ilvl w:val="1"/>
          <w:numId w:val="9"/>
        </w:numPr>
        <w:rPr>
          <w:rFonts w:ascii="Times" w:hAnsi="Times"/>
        </w:rPr>
      </w:pPr>
      <w:r w:rsidRPr="008645C9">
        <w:rPr>
          <w:rFonts w:ascii="Times" w:hAnsi="Times"/>
        </w:rPr>
        <w:t>wymienia podstawowe prawa i obowiązki pieszego oraz zasady ruchu rowerów po drogach publicznych,</w:t>
      </w:r>
    </w:p>
    <w:p w:rsidR="007E65F8" w:rsidRPr="008645C9" w:rsidRDefault="007E65F8" w:rsidP="007E65F8">
      <w:pPr>
        <w:pStyle w:val="Akapitzlist"/>
        <w:numPr>
          <w:ilvl w:val="1"/>
          <w:numId w:val="9"/>
        </w:numPr>
        <w:rPr>
          <w:rFonts w:ascii="Times" w:hAnsi="Times"/>
        </w:rPr>
      </w:pPr>
      <w:r w:rsidRPr="008645C9">
        <w:rPr>
          <w:rFonts w:ascii="Times" w:hAnsi="Times"/>
        </w:rPr>
        <w:t xml:space="preserve">wyjaśnia, jak powinni się zachować uczestnicy ruchu drogowego w stosunku do osoby niewidomej lub osoby z niepełnosprawnością, </w:t>
      </w:r>
      <w:r>
        <w:rPr>
          <w:rFonts w:ascii="Times" w:hAnsi="Times"/>
        </w:rPr>
        <w:t>kiedy te osoby znajdują</w:t>
      </w:r>
      <w:r w:rsidRPr="008645C9">
        <w:rPr>
          <w:rFonts w:ascii="Times" w:hAnsi="Times"/>
        </w:rPr>
        <w:t xml:space="preserve"> się w obrębie drogi,</w:t>
      </w:r>
    </w:p>
    <w:p w:rsidR="007E65F8" w:rsidRPr="008645C9" w:rsidRDefault="007E65F8" w:rsidP="007E65F8">
      <w:pPr>
        <w:pStyle w:val="Akapitzlist"/>
        <w:numPr>
          <w:ilvl w:val="1"/>
          <w:numId w:val="9"/>
        </w:numPr>
        <w:rPr>
          <w:rFonts w:ascii="Times" w:hAnsi="Times"/>
        </w:rPr>
      </w:pPr>
      <w:r>
        <w:rPr>
          <w:rFonts w:ascii="Times" w:hAnsi="Times"/>
        </w:rPr>
        <w:t>dzieli</w:t>
      </w:r>
      <w:r w:rsidRPr="008645C9">
        <w:rPr>
          <w:rFonts w:ascii="Times" w:hAnsi="Times"/>
        </w:rPr>
        <w:t xml:space="preserve"> znak</w:t>
      </w:r>
      <w:r>
        <w:rPr>
          <w:rFonts w:ascii="Times" w:hAnsi="Times"/>
        </w:rPr>
        <w:t>i</w:t>
      </w:r>
      <w:r w:rsidRPr="008645C9">
        <w:rPr>
          <w:rFonts w:ascii="Times" w:hAnsi="Times"/>
        </w:rPr>
        <w:t xml:space="preserve"> pionow</w:t>
      </w:r>
      <w:r>
        <w:rPr>
          <w:rFonts w:ascii="Times" w:hAnsi="Times"/>
        </w:rPr>
        <w:t>e</w:t>
      </w:r>
      <w:r w:rsidRPr="008645C9">
        <w:rPr>
          <w:rFonts w:ascii="Times" w:hAnsi="Times"/>
        </w:rPr>
        <w:t xml:space="preserve"> ze względu na ich kształt i kolorystykę,</w:t>
      </w:r>
    </w:p>
    <w:p w:rsidR="007E65F8" w:rsidRPr="008645C9" w:rsidRDefault="007E65F8" w:rsidP="007E65F8">
      <w:pPr>
        <w:pStyle w:val="Akapitzlist"/>
        <w:numPr>
          <w:ilvl w:val="1"/>
          <w:numId w:val="9"/>
        </w:numPr>
        <w:rPr>
          <w:rFonts w:ascii="Times" w:hAnsi="Times"/>
        </w:rPr>
      </w:pPr>
      <w:r w:rsidRPr="008645C9">
        <w:rPr>
          <w:rFonts w:ascii="Times" w:hAnsi="Times"/>
        </w:rPr>
        <w:t>rozpoznaje najczęściej występujące pojedyncze znaki drogowe pionowe,</w:t>
      </w:r>
    </w:p>
    <w:p w:rsidR="007E65F8" w:rsidRPr="008645C9" w:rsidRDefault="007E65F8" w:rsidP="007E65F8">
      <w:pPr>
        <w:pStyle w:val="Akapitzlist"/>
        <w:numPr>
          <w:ilvl w:val="1"/>
          <w:numId w:val="9"/>
        </w:numPr>
        <w:rPr>
          <w:rFonts w:ascii="Times" w:hAnsi="Times"/>
        </w:rPr>
      </w:pPr>
      <w:r w:rsidRPr="008645C9">
        <w:rPr>
          <w:rFonts w:ascii="Times" w:hAnsi="Times"/>
        </w:rPr>
        <w:t>wymienia podstawowe znaki drogowe regulujące zasady pierwszeństwa przejazdu na skrzyżowaniach,</w:t>
      </w:r>
    </w:p>
    <w:p w:rsidR="007E65F8" w:rsidRPr="008645C9" w:rsidRDefault="007E65F8" w:rsidP="007E65F8">
      <w:pPr>
        <w:pStyle w:val="Akapitzlist"/>
        <w:numPr>
          <w:ilvl w:val="1"/>
          <w:numId w:val="9"/>
        </w:numPr>
        <w:rPr>
          <w:rFonts w:ascii="Times" w:hAnsi="Times"/>
        </w:rPr>
      </w:pPr>
      <w:r w:rsidRPr="008645C9">
        <w:rPr>
          <w:rFonts w:ascii="Times" w:hAnsi="Times"/>
        </w:rPr>
        <w:t>wymienia kilka podstawowych sytuacji na drodze, k</w:t>
      </w:r>
      <w:r>
        <w:rPr>
          <w:rFonts w:ascii="Times" w:hAnsi="Times"/>
        </w:rPr>
        <w:t>iedy pojazd włącza się do ruchu;</w:t>
      </w:r>
      <w:r w:rsidRPr="008645C9">
        <w:rPr>
          <w:rFonts w:ascii="Times" w:hAnsi="Times"/>
        </w:rPr>
        <w:t xml:space="preserve"> opisuje, na czym polega ten manewr,</w:t>
      </w:r>
    </w:p>
    <w:p w:rsidR="007E65F8" w:rsidRPr="008645C9" w:rsidRDefault="007E65F8" w:rsidP="007E65F8">
      <w:pPr>
        <w:pStyle w:val="Akapitzlist"/>
        <w:numPr>
          <w:ilvl w:val="1"/>
          <w:numId w:val="9"/>
        </w:numPr>
        <w:rPr>
          <w:rFonts w:ascii="Times" w:hAnsi="Times"/>
        </w:rPr>
      </w:pPr>
      <w:r w:rsidRPr="008645C9">
        <w:rPr>
          <w:rFonts w:ascii="Times" w:hAnsi="Times"/>
        </w:rPr>
        <w:t>wskazuje różnice pomiędzy manewrami wymijania, omijania i wyprzedzania,</w:t>
      </w:r>
    </w:p>
    <w:p w:rsidR="007E65F8" w:rsidRPr="008645C9" w:rsidRDefault="007E65F8" w:rsidP="007E65F8">
      <w:pPr>
        <w:pStyle w:val="Akapitzlist"/>
        <w:numPr>
          <w:ilvl w:val="1"/>
          <w:numId w:val="9"/>
        </w:numPr>
        <w:rPr>
          <w:rFonts w:ascii="Times" w:hAnsi="Times"/>
        </w:rPr>
      </w:pPr>
      <w:r w:rsidRPr="008645C9">
        <w:rPr>
          <w:rFonts w:ascii="Times" w:hAnsi="Times"/>
        </w:rPr>
        <w:t>wymienia podstawowe zagrożenia w ruchu dr</w:t>
      </w:r>
      <w:r>
        <w:rPr>
          <w:rFonts w:ascii="Times" w:hAnsi="Times"/>
        </w:rPr>
        <w:t>ogowym dla pieszego, rowerzysty oraz</w:t>
      </w:r>
      <w:r w:rsidRPr="008645C9">
        <w:rPr>
          <w:rFonts w:ascii="Times" w:hAnsi="Times"/>
        </w:rPr>
        <w:t xml:space="preserve"> </w:t>
      </w:r>
      <w:r>
        <w:rPr>
          <w:rFonts w:ascii="Times" w:hAnsi="Times"/>
        </w:rPr>
        <w:t>kierującego urządzeniem</w:t>
      </w:r>
      <w:r w:rsidRPr="008645C9">
        <w:rPr>
          <w:rFonts w:ascii="Times" w:hAnsi="Times"/>
        </w:rPr>
        <w:t xml:space="preserve"> transportu</w:t>
      </w:r>
      <w:r>
        <w:rPr>
          <w:rFonts w:ascii="Times" w:hAnsi="Times"/>
        </w:rPr>
        <w:t xml:space="preserve"> osobistego (UTO) </w:t>
      </w:r>
      <w:r>
        <w:rPr>
          <w:rFonts w:ascii="Times" w:hAnsi="Times"/>
        </w:rPr>
        <w:br/>
        <w:t>i urządzenie</w:t>
      </w:r>
      <w:r w:rsidRPr="008645C9">
        <w:rPr>
          <w:rFonts w:ascii="Times" w:hAnsi="Times"/>
        </w:rPr>
        <w:t xml:space="preserve"> </w:t>
      </w:r>
      <w:r>
        <w:rPr>
          <w:rFonts w:ascii="Times" w:hAnsi="Times"/>
        </w:rPr>
        <w:t>wspomagającym ruch</w:t>
      </w:r>
      <w:r w:rsidRPr="008645C9">
        <w:rPr>
          <w:rFonts w:ascii="Times" w:hAnsi="Times"/>
        </w:rPr>
        <w:t xml:space="preserve"> (UWR),</w:t>
      </w:r>
    </w:p>
    <w:p w:rsidR="007E65F8" w:rsidRPr="008645C9" w:rsidRDefault="007E65F8" w:rsidP="007E65F8">
      <w:pPr>
        <w:pStyle w:val="Akapitzlist"/>
        <w:numPr>
          <w:ilvl w:val="1"/>
          <w:numId w:val="9"/>
        </w:numPr>
        <w:rPr>
          <w:rFonts w:ascii="Times" w:hAnsi="Times"/>
        </w:rPr>
      </w:pPr>
      <w:r w:rsidRPr="008645C9">
        <w:rPr>
          <w:rFonts w:ascii="Times" w:hAnsi="Times"/>
        </w:rPr>
        <w:t>omawia sposób zabezpieczenia miejsca wypadku drogowego i wskazuje, jakich środków użyć do tego celu,</w:t>
      </w:r>
    </w:p>
    <w:p w:rsidR="007E65F8" w:rsidRPr="008645C9" w:rsidRDefault="007E65F8" w:rsidP="007E65F8">
      <w:pPr>
        <w:pStyle w:val="Akapitzlist"/>
        <w:numPr>
          <w:ilvl w:val="1"/>
          <w:numId w:val="9"/>
        </w:numPr>
        <w:rPr>
          <w:rFonts w:ascii="Times" w:hAnsi="Times"/>
        </w:rPr>
      </w:pPr>
      <w:r w:rsidRPr="008645C9">
        <w:rPr>
          <w:rFonts w:ascii="Times" w:hAnsi="Times"/>
        </w:rPr>
        <w:t>podaje europejski numer alarmowy i numery telefonów pogotowia ratunkowego, policji i straży pożarnej,</w:t>
      </w:r>
    </w:p>
    <w:p w:rsidR="007E65F8" w:rsidRPr="008645C9" w:rsidRDefault="007E65F8" w:rsidP="007E65F8">
      <w:pPr>
        <w:pStyle w:val="Akapitzlist"/>
        <w:numPr>
          <w:ilvl w:val="1"/>
          <w:numId w:val="9"/>
        </w:numPr>
        <w:rPr>
          <w:rFonts w:ascii="Times" w:hAnsi="Times"/>
        </w:rPr>
      </w:pPr>
      <w:r w:rsidRPr="008645C9">
        <w:rPr>
          <w:rFonts w:ascii="Times" w:hAnsi="Times"/>
        </w:rPr>
        <w:t>omawia hierarchię ważności przepisów, znaków, sygnałów i poleceń wydawanych przez osoby kierujące ruchem,</w:t>
      </w:r>
    </w:p>
    <w:p w:rsidR="007E65F8" w:rsidRPr="008645C9" w:rsidRDefault="007E65F8" w:rsidP="007E65F8">
      <w:pPr>
        <w:pStyle w:val="Akapitzlist"/>
        <w:numPr>
          <w:ilvl w:val="1"/>
          <w:numId w:val="9"/>
        </w:numPr>
        <w:rPr>
          <w:rFonts w:ascii="Times" w:hAnsi="Times"/>
        </w:rPr>
      </w:pPr>
      <w:r w:rsidRPr="008645C9">
        <w:rPr>
          <w:rFonts w:ascii="Times" w:hAnsi="Times"/>
        </w:rPr>
        <w:lastRenderedPageBreak/>
        <w:t>prawidłowo interpretuje wskazania sygnalizacji świetlnej,</w:t>
      </w:r>
    </w:p>
    <w:p w:rsidR="007E65F8" w:rsidRPr="008645C9" w:rsidRDefault="007E65F8" w:rsidP="007E65F8">
      <w:pPr>
        <w:pStyle w:val="Akapitzlist"/>
        <w:numPr>
          <w:ilvl w:val="1"/>
          <w:numId w:val="9"/>
        </w:numPr>
        <w:rPr>
          <w:rFonts w:ascii="Times" w:hAnsi="Times"/>
        </w:rPr>
      </w:pPr>
      <w:r w:rsidRPr="008645C9">
        <w:rPr>
          <w:rFonts w:ascii="Times" w:hAnsi="Times"/>
        </w:rPr>
        <w:t>określa kolejność przejazdu na typowych skrzyżowaniach dróg równorzędnych i nierównorzędnych,</w:t>
      </w:r>
    </w:p>
    <w:p w:rsidR="007E65F8" w:rsidRPr="008645C9" w:rsidRDefault="007E65F8" w:rsidP="007E65F8">
      <w:pPr>
        <w:pStyle w:val="Akapitzlist"/>
        <w:numPr>
          <w:ilvl w:val="1"/>
          <w:numId w:val="9"/>
        </w:numPr>
        <w:rPr>
          <w:rFonts w:ascii="Times" w:hAnsi="Times"/>
        </w:rPr>
      </w:pPr>
      <w:r w:rsidRPr="008645C9">
        <w:rPr>
          <w:rFonts w:ascii="Times" w:hAnsi="Times"/>
        </w:rPr>
        <w:t>wymienia pojedyncze elementy obowiązkowego wyposażenia roweru,</w:t>
      </w:r>
    </w:p>
    <w:p w:rsidR="007E65F8" w:rsidRPr="007604D9" w:rsidRDefault="007E65F8" w:rsidP="007E65F8">
      <w:pPr>
        <w:pStyle w:val="Akapitzlist"/>
        <w:numPr>
          <w:ilvl w:val="0"/>
          <w:numId w:val="8"/>
        </w:numPr>
        <w:rPr>
          <w:rFonts w:ascii="Times" w:hAnsi="Times"/>
        </w:rPr>
      </w:pPr>
      <w:r w:rsidRPr="007604D9">
        <w:rPr>
          <w:rFonts w:ascii="Times" w:hAnsi="Times"/>
        </w:rPr>
        <w:t>z pomocą nauczyciela wykonuje większość zadań o podstawowym stopniu trudności,</w:t>
      </w:r>
    </w:p>
    <w:p w:rsidR="007E65F8" w:rsidRPr="007604D9" w:rsidRDefault="007E65F8" w:rsidP="007E65F8">
      <w:pPr>
        <w:pStyle w:val="Akapitzlist"/>
        <w:numPr>
          <w:ilvl w:val="0"/>
          <w:numId w:val="8"/>
        </w:numPr>
        <w:rPr>
          <w:rFonts w:ascii="Times" w:hAnsi="Times"/>
        </w:rPr>
      </w:pPr>
      <w:r w:rsidRPr="007604D9">
        <w:rPr>
          <w:rFonts w:ascii="Times" w:hAnsi="Times"/>
        </w:rPr>
        <w:t>wykonuje zadania z opóźnieniem,</w:t>
      </w:r>
    </w:p>
    <w:p w:rsidR="007E65F8" w:rsidRPr="007604D9" w:rsidRDefault="007E65F8" w:rsidP="007E65F8">
      <w:pPr>
        <w:pStyle w:val="Akapitzlist"/>
        <w:numPr>
          <w:ilvl w:val="0"/>
          <w:numId w:val="8"/>
        </w:numPr>
        <w:rPr>
          <w:rFonts w:ascii="Times" w:hAnsi="Times"/>
        </w:rPr>
      </w:pPr>
      <w:r w:rsidRPr="007604D9">
        <w:rPr>
          <w:rFonts w:ascii="Times" w:hAnsi="Times"/>
        </w:rPr>
        <w:t>pracuje niesystematycznie,</w:t>
      </w:r>
    </w:p>
    <w:p w:rsidR="007E65F8" w:rsidRPr="007604D9" w:rsidRDefault="007E65F8" w:rsidP="007E65F8">
      <w:pPr>
        <w:pStyle w:val="Akapitzlist"/>
        <w:numPr>
          <w:ilvl w:val="0"/>
          <w:numId w:val="8"/>
        </w:numPr>
        <w:rPr>
          <w:rFonts w:ascii="Times" w:hAnsi="Times"/>
        </w:rPr>
      </w:pPr>
      <w:r w:rsidRPr="007604D9">
        <w:rPr>
          <w:rFonts w:ascii="Times" w:hAnsi="Times"/>
        </w:rPr>
        <w:t>wykazuje bierny stosunek do przedmiotu,</w:t>
      </w:r>
    </w:p>
    <w:p w:rsidR="007E65F8" w:rsidRPr="007604D9" w:rsidRDefault="007E65F8" w:rsidP="007E65F8">
      <w:pPr>
        <w:pStyle w:val="Akapitzlist"/>
        <w:numPr>
          <w:ilvl w:val="0"/>
          <w:numId w:val="8"/>
        </w:numPr>
        <w:rPr>
          <w:rFonts w:ascii="Times" w:hAnsi="Times"/>
        </w:rPr>
      </w:pPr>
      <w:r w:rsidRPr="007604D9">
        <w:rPr>
          <w:rFonts w:ascii="Times" w:hAnsi="Times"/>
        </w:rPr>
        <w:t>w pracy grupowej realizuje zadania o niewielkim stopniu trudności, wykazuje niewielką samodzielność i aktywność.</w:t>
      </w:r>
    </w:p>
    <w:p w:rsidR="007E65F8" w:rsidRDefault="007E65F8" w:rsidP="007E65F8">
      <w:pPr>
        <w:rPr>
          <w:rFonts w:ascii="Times" w:hAnsi="Times"/>
          <w:b/>
        </w:rPr>
      </w:pPr>
    </w:p>
    <w:p w:rsidR="007E65F8" w:rsidRPr="007604D9" w:rsidRDefault="007E65F8" w:rsidP="007E65F8">
      <w:pPr>
        <w:rPr>
          <w:rFonts w:ascii="Times" w:hAnsi="Times"/>
          <w:b/>
        </w:rPr>
      </w:pPr>
      <w:r w:rsidRPr="007604D9">
        <w:rPr>
          <w:rFonts w:ascii="Times" w:hAnsi="Times"/>
          <w:b/>
        </w:rPr>
        <w:t xml:space="preserve">Ocenę dostateczną </w:t>
      </w:r>
      <w:r>
        <w:rPr>
          <w:rFonts w:ascii="Times" w:hAnsi="Times"/>
          <w:b/>
        </w:rPr>
        <w:t xml:space="preserve">(3) </w:t>
      </w:r>
      <w:r w:rsidRPr="007604D9">
        <w:rPr>
          <w:rFonts w:ascii="Times" w:hAnsi="Times"/>
          <w:b/>
        </w:rPr>
        <w:t>otrzymuje uczeń, który</w:t>
      </w:r>
      <w:r>
        <w:rPr>
          <w:rFonts w:ascii="Times" w:hAnsi="Times"/>
          <w:b/>
        </w:rPr>
        <w:t xml:space="preserve"> spełnia wymagania na ocenę dopuszczającą (2) oraz</w:t>
      </w:r>
      <w:r w:rsidRPr="007604D9">
        <w:rPr>
          <w:rFonts w:ascii="Times" w:hAnsi="Times"/>
          <w:b/>
        </w:rPr>
        <w:t>:</w:t>
      </w:r>
    </w:p>
    <w:p w:rsidR="007E65F8" w:rsidRPr="007604D9" w:rsidRDefault="007E65F8" w:rsidP="007E65F8">
      <w:pPr>
        <w:pStyle w:val="Akapitzlist"/>
        <w:numPr>
          <w:ilvl w:val="0"/>
          <w:numId w:val="8"/>
        </w:numPr>
        <w:rPr>
          <w:rFonts w:ascii="Times" w:hAnsi="Times"/>
        </w:rPr>
      </w:pPr>
      <w:r w:rsidRPr="007604D9">
        <w:rPr>
          <w:rFonts w:ascii="Times" w:hAnsi="Times"/>
        </w:rPr>
        <w:t xml:space="preserve">opanował podstawowe wiadomości i umiejętności ujęte w </w:t>
      </w:r>
      <w:r>
        <w:rPr>
          <w:rFonts w:ascii="Times" w:hAnsi="Times"/>
        </w:rPr>
        <w:t>podręczniku do techniki dla kl. 4</w:t>
      </w:r>
      <w:r w:rsidRPr="007604D9">
        <w:rPr>
          <w:rFonts w:ascii="Times" w:hAnsi="Times"/>
        </w:rPr>
        <w:t>, tzn.:</w:t>
      </w:r>
    </w:p>
    <w:p w:rsidR="007E65F8" w:rsidRPr="008645C9" w:rsidRDefault="007E65F8" w:rsidP="007E65F8">
      <w:pPr>
        <w:pStyle w:val="Akapitzlist"/>
        <w:numPr>
          <w:ilvl w:val="1"/>
          <w:numId w:val="9"/>
        </w:numPr>
        <w:rPr>
          <w:rFonts w:ascii="Times" w:hAnsi="Times"/>
        </w:rPr>
      </w:pPr>
      <w:r w:rsidRPr="008645C9">
        <w:rPr>
          <w:rFonts w:ascii="Times" w:hAnsi="Times"/>
        </w:rPr>
        <w:t xml:space="preserve">podaje podstawowe definicje kodeksu drogowego: droga, jezdnia, pas ruchu, chodnik, pobocze, rower,  </w:t>
      </w:r>
    </w:p>
    <w:p w:rsidR="007E65F8" w:rsidRPr="008645C9" w:rsidRDefault="007E65F8" w:rsidP="007E65F8">
      <w:pPr>
        <w:pStyle w:val="Akapitzlist"/>
        <w:numPr>
          <w:ilvl w:val="1"/>
          <w:numId w:val="9"/>
        </w:numPr>
        <w:rPr>
          <w:rFonts w:ascii="Times" w:hAnsi="Times"/>
        </w:rPr>
      </w:pPr>
      <w:r w:rsidRPr="008645C9">
        <w:rPr>
          <w:rFonts w:ascii="Times" w:hAnsi="Times"/>
        </w:rPr>
        <w:t>klasyfikuje podstawowe, typowe pojazdy poruszające się po drogach do odpowiedniej kategorii,</w:t>
      </w:r>
    </w:p>
    <w:p w:rsidR="007E65F8" w:rsidRPr="008645C9" w:rsidRDefault="007E65F8" w:rsidP="007E65F8">
      <w:pPr>
        <w:pStyle w:val="Akapitzlist"/>
        <w:numPr>
          <w:ilvl w:val="1"/>
          <w:numId w:val="9"/>
        </w:numPr>
        <w:rPr>
          <w:rFonts w:ascii="Times" w:hAnsi="Times"/>
        </w:rPr>
      </w:pPr>
      <w:r w:rsidRPr="008645C9">
        <w:rPr>
          <w:rFonts w:ascii="Times" w:hAnsi="Times"/>
        </w:rPr>
        <w:t>wyjaśnia, na czym polegają szczególna ostrożność i zasada ograniczonego zaufania, i w jakich sytuacjach na drodze należy je stosować,</w:t>
      </w:r>
    </w:p>
    <w:p w:rsidR="007E65F8" w:rsidRPr="008645C9" w:rsidRDefault="007E65F8" w:rsidP="007E65F8">
      <w:pPr>
        <w:pStyle w:val="Akapitzlist"/>
        <w:numPr>
          <w:ilvl w:val="1"/>
          <w:numId w:val="9"/>
        </w:numPr>
        <w:rPr>
          <w:rFonts w:ascii="Times" w:hAnsi="Times"/>
        </w:rPr>
      </w:pPr>
      <w:r w:rsidRPr="008645C9">
        <w:rPr>
          <w:rFonts w:ascii="Times" w:hAnsi="Times"/>
        </w:rPr>
        <w:t>wymienia podstawowe prawa i obowiązki pieszego oraz podstawowe zasady ruchu rowerów na drodze,</w:t>
      </w:r>
    </w:p>
    <w:p w:rsidR="007E65F8" w:rsidRPr="008645C9" w:rsidRDefault="007E65F8" w:rsidP="007E65F8">
      <w:pPr>
        <w:pStyle w:val="Akapitzlist"/>
        <w:numPr>
          <w:ilvl w:val="1"/>
          <w:numId w:val="9"/>
        </w:numPr>
        <w:rPr>
          <w:rFonts w:ascii="Times" w:hAnsi="Times"/>
        </w:rPr>
      </w:pPr>
      <w:r w:rsidRPr="008645C9">
        <w:rPr>
          <w:rFonts w:ascii="Times" w:hAnsi="Times"/>
        </w:rPr>
        <w:t>rozpoznaje najbardziej charakterystyczne znaki pionowe i poziome występujące na drodze, podaje ich interpretację,</w:t>
      </w:r>
    </w:p>
    <w:p w:rsidR="007E65F8" w:rsidRPr="008645C9" w:rsidRDefault="007E65F8" w:rsidP="007E65F8">
      <w:pPr>
        <w:pStyle w:val="Akapitzlist"/>
        <w:numPr>
          <w:ilvl w:val="1"/>
          <w:numId w:val="9"/>
        </w:numPr>
        <w:rPr>
          <w:rFonts w:ascii="Times" w:hAnsi="Times"/>
        </w:rPr>
      </w:pPr>
      <w:r w:rsidRPr="008645C9">
        <w:rPr>
          <w:rFonts w:ascii="Times" w:hAnsi="Times"/>
        </w:rPr>
        <w:t>wyjaśnia, dlaczego najważniejsze znaki regulujące m.in. zasady pierwszeństwa mają inny kształt niż pozostałe znaki z danej kategorii,</w:t>
      </w:r>
    </w:p>
    <w:p w:rsidR="007E65F8" w:rsidRPr="008645C9" w:rsidRDefault="007E65F8" w:rsidP="007E65F8">
      <w:pPr>
        <w:pStyle w:val="Akapitzlist"/>
        <w:numPr>
          <w:ilvl w:val="1"/>
          <w:numId w:val="9"/>
        </w:numPr>
        <w:rPr>
          <w:rFonts w:ascii="Times" w:hAnsi="Times"/>
        </w:rPr>
      </w:pPr>
      <w:r w:rsidRPr="008645C9">
        <w:rPr>
          <w:rFonts w:ascii="Times" w:hAnsi="Times"/>
        </w:rPr>
        <w:t>opisuje, jak powinni się zachować uczestnicy ruchu drogowego, widząc określone znaki regulujące zasady pierwszeństwa przejazdu na skrzyżowaniach („stop” i „ustąp pierwszeństwa”),</w:t>
      </w:r>
    </w:p>
    <w:p w:rsidR="007E65F8" w:rsidRPr="008645C9" w:rsidRDefault="007E65F8" w:rsidP="007E65F8">
      <w:pPr>
        <w:pStyle w:val="Akapitzlist"/>
        <w:numPr>
          <w:ilvl w:val="1"/>
          <w:numId w:val="9"/>
        </w:numPr>
        <w:rPr>
          <w:rFonts w:ascii="Times" w:hAnsi="Times"/>
        </w:rPr>
      </w:pPr>
      <w:r w:rsidRPr="008645C9">
        <w:rPr>
          <w:rFonts w:ascii="Times" w:hAnsi="Times"/>
        </w:rPr>
        <w:t>wyjaśnia, czym jest włączanie się do ruchu i opisuje zasady wykonywania tego manewru,</w:t>
      </w:r>
    </w:p>
    <w:p w:rsidR="007E65F8" w:rsidRPr="008645C9" w:rsidRDefault="007E65F8" w:rsidP="007E65F8">
      <w:pPr>
        <w:pStyle w:val="Akapitzlist"/>
        <w:numPr>
          <w:ilvl w:val="1"/>
          <w:numId w:val="9"/>
        </w:numPr>
        <w:rPr>
          <w:rFonts w:ascii="Times" w:hAnsi="Times"/>
        </w:rPr>
      </w:pPr>
      <w:r w:rsidRPr="008645C9">
        <w:rPr>
          <w:rFonts w:ascii="Times" w:hAnsi="Times"/>
        </w:rPr>
        <w:t>wyjaśnia, kiedy i w jaki sposób kierujący powinien sygnalizować zamiar zmiany kierunku jazdy lub pasa ruchu,</w:t>
      </w:r>
    </w:p>
    <w:p w:rsidR="007E65F8" w:rsidRPr="008645C9" w:rsidRDefault="007E65F8" w:rsidP="007E65F8">
      <w:pPr>
        <w:pStyle w:val="Akapitzlist"/>
        <w:numPr>
          <w:ilvl w:val="1"/>
          <w:numId w:val="9"/>
        </w:numPr>
        <w:rPr>
          <w:rFonts w:ascii="Times" w:hAnsi="Times"/>
        </w:rPr>
      </w:pPr>
      <w:r w:rsidRPr="008645C9">
        <w:rPr>
          <w:rFonts w:ascii="Times" w:hAnsi="Times"/>
        </w:rPr>
        <w:t>wyjaśnia, jak bezpiecznie i zgodnie z przepisami wykonać manewr zawracania,</w:t>
      </w:r>
    </w:p>
    <w:p w:rsidR="007E65F8" w:rsidRPr="008645C9" w:rsidRDefault="007E65F8" w:rsidP="007E65F8">
      <w:pPr>
        <w:pStyle w:val="Akapitzlist"/>
        <w:numPr>
          <w:ilvl w:val="1"/>
          <w:numId w:val="9"/>
        </w:numPr>
        <w:rPr>
          <w:rFonts w:ascii="Times" w:hAnsi="Times"/>
        </w:rPr>
      </w:pPr>
      <w:r w:rsidRPr="008645C9">
        <w:rPr>
          <w:rFonts w:ascii="Times" w:hAnsi="Times"/>
        </w:rPr>
        <w:t>wymienia podstawowe czynności (od momentu zauważenia zdarzenia), które można wykonać na miejscu wypadku drogowego,</w:t>
      </w:r>
    </w:p>
    <w:p w:rsidR="007E65F8" w:rsidRPr="008645C9" w:rsidRDefault="007E65F8" w:rsidP="007E65F8">
      <w:pPr>
        <w:pStyle w:val="Akapitzlist"/>
        <w:numPr>
          <w:ilvl w:val="1"/>
          <w:numId w:val="9"/>
        </w:numPr>
        <w:rPr>
          <w:rFonts w:ascii="Times" w:hAnsi="Times"/>
        </w:rPr>
      </w:pPr>
      <w:r w:rsidRPr="008645C9">
        <w:rPr>
          <w:rFonts w:ascii="Times" w:hAnsi="Times"/>
        </w:rPr>
        <w:t>wyjaśnia, w jaki sposób sprawdzić stan przytomności poszkodowanego,</w:t>
      </w:r>
    </w:p>
    <w:p w:rsidR="007E65F8" w:rsidRPr="008645C9" w:rsidRDefault="007E65F8" w:rsidP="007E65F8">
      <w:pPr>
        <w:pStyle w:val="Akapitzlist"/>
        <w:numPr>
          <w:ilvl w:val="1"/>
          <w:numId w:val="9"/>
        </w:numPr>
        <w:rPr>
          <w:rFonts w:ascii="Times" w:hAnsi="Times"/>
        </w:rPr>
      </w:pPr>
      <w:r w:rsidRPr="008645C9">
        <w:rPr>
          <w:rFonts w:ascii="Times" w:hAnsi="Times"/>
        </w:rPr>
        <w:t>wyjaśnia, jak poprawnie sformułować treść pełnego zgłoszenia wypadku, dzwoniąc na jeden z numerów alarmowych,</w:t>
      </w:r>
    </w:p>
    <w:p w:rsidR="007E65F8" w:rsidRPr="008645C9" w:rsidRDefault="007E65F8" w:rsidP="007E65F8">
      <w:pPr>
        <w:pStyle w:val="Akapitzlist"/>
        <w:numPr>
          <w:ilvl w:val="1"/>
          <w:numId w:val="9"/>
        </w:numPr>
        <w:rPr>
          <w:rFonts w:ascii="Times" w:hAnsi="Times"/>
        </w:rPr>
      </w:pPr>
      <w:r w:rsidRPr="008645C9">
        <w:rPr>
          <w:rFonts w:ascii="Times" w:hAnsi="Times"/>
        </w:rPr>
        <w:t>potrafi określić kolejność przejazdu przez skrzyżowanie, na którym znajdują się m.in. pojazdy uprzywilejowane,</w:t>
      </w:r>
    </w:p>
    <w:p w:rsidR="007E65F8" w:rsidRPr="008645C9" w:rsidRDefault="007E65F8" w:rsidP="007E65F8">
      <w:pPr>
        <w:pStyle w:val="Akapitzlist"/>
        <w:numPr>
          <w:ilvl w:val="1"/>
          <w:numId w:val="9"/>
        </w:numPr>
        <w:rPr>
          <w:rFonts w:ascii="Times" w:hAnsi="Times"/>
        </w:rPr>
      </w:pPr>
      <w:r w:rsidRPr="008645C9">
        <w:rPr>
          <w:rFonts w:ascii="Times" w:hAnsi="Times"/>
        </w:rPr>
        <w:t xml:space="preserve">potrafi określić kolejność przejazdu przez skrzyżowanie dróg równorzędnych </w:t>
      </w:r>
      <w:r>
        <w:rPr>
          <w:rFonts w:ascii="Times" w:hAnsi="Times"/>
        </w:rPr>
        <w:br/>
      </w:r>
      <w:r w:rsidRPr="008645C9">
        <w:rPr>
          <w:rFonts w:ascii="Times" w:hAnsi="Times"/>
        </w:rPr>
        <w:t>i nierównorzędnych,</w:t>
      </w:r>
    </w:p>
    <w:p w:rsidR="007E65F8" w:rsidRPr="007604D9" w:rsidRDefault="007E65F8" w:rsidP="007E65F8">
      <w:pPr>
        <w:pStyle w:val="Akapitzlist"/>
        <w:numPr>
          <w:ilvl w:val="0"/>
          <w:numId w:val="8"/>
        </w:numPr>
        <w:rPr>
          <w:rFonts w:ascii="Times" w:hAnsi="Times"/>
        </w:rPr>
      </w:pPr>
      <w:r w:rsidRPr="007604D9">
        <w:rPr>
          <w:rFonts w:ascii="Times" w:hAnsi="Times"/>
        </w:rPr>
        <w:t>pracuje, ale nie jest aktywny na lekcjach,</w:t>
      </w:r>
    </w:p>
    <w:p w:rsidR="007E65F8" w:rsidRPr="007604D9" w:rsidRDefault="007E65F8" w:rsidP="007E65F8">
      <w:pPr>
        <w:pStyle w:val="Akapitzlist"/>
        <w:numPr>
          <w:ilvl w:val="0"/>
          <w:numId w:val="8"/>
        </w:numPr>
        <w:rPr>
          <w:rFonts w:ascii="Times" w:hAnsi="Times"/>
        </w:rPr>
      </w:pPr>
      <w:r w:rsidRPr="007604D9">
        <w:rPr>
          <w:rFonts w:ascii="Times" w:hAnsi="Times"/>
        </w:rPr>
        <w:lastRenderedPageBreak/>
        <w:t>stara się systematycznie pracować na lekcjach, ale wymaga pomocy nauczyciela,</w:t>
      </w:r>
    </w:p>
    <w:p w:rsidR="007E65F8" w:rsidRPr="007604D9" w:rsidRDefault="007E65F8" w:rsidP="007E65F8">
      <w:pPr>
        <w:pStyle w:val="Akapitzlist"/>
        <w:numPr>
          <w:ilvl w:val="0"/>
          <w:numId w:val="8"/>
        </w:numPr>
        <w:rPr>
          <w:rFonts w:ascii="Times" w:hAnsi="Times"/>
        </w:rPr>
      </w:pPr>
      <w:r w:rsidRPr="007604D9">
        <w:rPr>
          <w:rFonts w:ascii="Times" w:hAnsi="Times"/>
        </w:rPr>
        <w:t>rozwiązuje zadania o małym stopniu trudności,</w:t>
      </w:r>
    </w:p>
    <w:p w:rsidR="007E65F8" w:rsidRPr="007604D9" w:rsidRDefault="007E65F8" w:rsidP="007E65F8">
      <w:pPr>
        <w:pStyle w:val="Akapitzlist"/>
        <w:numPr>
          <w:ilvl w:val="0"/>
          <w:numId w:val="8"/>
        </w:numPr>
        <w:rPr>
          <w:rFonts w:ascii="Times" w:hAnsi="Times"/>
        </w:rPr>
      </w:pPr>
      <w:r w:rsidRPr="007604D9">
        <w:rPr>
          <w:rFonts w:ascii="Times" w:hAnsi="Times"/>
        </w:rPr>
        <w:t>wymaga zachęty do pracy i więcej czasu na jej wykonanie,</w:t>
      </w:r>
    </w:p>
    <w:p w:rsidR="007E65F8" w:rsidRPr="007604D9" w:rsidRDefault="007E65F8" w:rsidP="007E65F8">
      <w:pPr>
        <w:pStyle w:val="Akapitzlist"/>
        <w:numPr>
          <w:ilvl w:val="0"/>
          <w:numId w:val="8"/>
        </w:numPr>
        <w:rPr>
          <w:rFonts w:ascii="Times" w:hAnsi="Times"/>
        </w:rPr>
      </w:pPr>
      <w:r w:rsidRPr="007604D9">
        <w:rPr>
          <w:rFonts w:ascii="Times" w:hAnsi="Times"/>
        </w:rPr>
        <w:t xml:space="preserve">w pracy grupowej wykazuje się przeciętną samodzielnością w kierowaniu </w:t>
      </w:r>
      <w:r>
        <w:rPr>
          <w:rFonts w:ascii="Times" w:hAnsi="Times"/>
        </w:rPr>
        <w:br/>
      </w:r>
      <w:r w:rsidRPr="007604D9">
        <w:rPr>
          <w:rFonts w:ascii="Times" w:hAnsi="Times"/>
        </w:rPr>
        <w:t>i organizacją pracy, wykonuje proste zadania koncepcyjne.</w:t>
      </w:r>
    </w:p>
    <w:p w:rsidR="007E65F8" w:rsidRDefault="007E65F8" w:rsidP="007E65F8">
      <w:pPr>
        <w:rPr>
          <w:rFonts w:ascii="Times" w:hAnsi="Times"/>
          <w:b/>
        </w:rPr>
      </w:pPr>
    </w:p>
    <w:p w:rsidR="007E65F8" w:rsidRPr="007604D9" w:rsidRDefault="007E65F8" w:rsidP="007E65F8">
      <w:pPr>
        <w:rPr>
          <w:rFonts w:ascii="Times" w:hAnsi="Times"/>
          <w:b/>
        </w:rPr>
      </w:pPr>
      <w:r w:rsidRPr="007604D9">
        <w:rPr>
          <w:rFonts w:ascii="Times" w:hAnsi="Times"/>
          <w:b/>
        </w:rPr>
        <w:t xml:space="preserve">Ocenę dobrą </w:t>
      </w:r>
      <w:r>
        <w:rPr>
          <w:rFonts w:ascii="Times" w:hAnsi="Times"/>
          <w:b/>
        </w:rPr>
        <w:t xml:space="preserve">(4) </w:t>
      </w:r>
      <w:r w:rsidRPr="007604D9">
        <w:rPr>
          <w:rFonts w:ascii="Times" w:hAnsi="Times"/>
          <w:b/>
        </w:rPr>
        <w:t>otrzymuje uczeń, który</w:t>
      </w:r>
      <w:r>
        <w:rPr>
          <w:rFonts w:ascii="Times" w:hAnsi="Times"/>
          <w:b/>
        </w:rPr>
        <w:t xml:space="preserve"> spełnia wymagania na oceny niższe oraz</w:t>
      </w:r>
      <w:r w:rsidRPr="007604D9">
        <w:rPr>
          <w:rFonts w:ascii="Times" w:hAnsi="Times"/>
          <w:b/>
        </w:rPr>
        <w:t>:</w:t>
      </w:r>
    </w:p>
    <w:p w:rsidR="007E65F8" w:rsidRPr="007604D9" w:rsidRDefault="007E65F8" w:rsidP="007E65F8">
      <w:pPr>
        <w:pStyle w:val="Akapitzlist"/>
        <w:numPr>
          <w:ilvl w:val="0"/>
          <w:numId w:val="8"/>
        </w:numPr>
        <w:rPr>
          <w:rFonts w:ascii="Times" w:hAnsi="Times"/>
        </w:rPr>
      </w:pPr>
      <w:r w:rsidRPr="007604D9">
        <w:rPr>
          <w:rFonts w:ascii="Times" w:hAnsi="Times"/>
        </w:rPr>
        <w:t>opanował w dobrym stopniu wiadomości i umiejętności ujęte w podręczniku do techniki do kl. 4, tzn.:</w:t>
      </w:r>
    </w:p>
    <w:p w:rsidR="007E65F8" w:rsidRPr="008645C9" w:rsidRDefault="007E65F8" w:rsidP="007E65F8">
      <w:pPr>
        <w:pStyle w:val="Akapitzlist"/>
        <w:numPr>
          <w:ilvl w:val="1"/>
          <w:numId w:val="9"/>
        </w:numPr>
        <w:rPr>
          <w:rFonts w:ascii="Times" w:hAnsi="Times"/>
        </w:rPr>
      </w:pPr>
      <w:r w:rsidRPr="008645C9">
        <w:rPr>
          <w:rFonts w:ascii="Times" w:hAnsi="Times"/>
        </w:rPr>
        <w:t>wymienia pojazdy inne niż rower, które powinny się poruszać drogą dla rowerów i poboczem,</w:t>
      </w:r>
    </w:p>
    <w:p w:rsidR="007E65F8" w:rsidRPr="008645C9" w:rsidRDefault="007E65F8" w:rsidP="007E65F8">
      <w:pPr>
        <w:pStyle w:val="Akapitzlist"/>
        <w:numPr>
          <w:ilvl w:val="1"/>
          <w:numId w:val="9"/>
        </w:numPr>
        <w:rPr>
          <w:rFonts w:ascii="Times" w:hAnsi="Times"/>
        </w:rPr>
      </w:pPr>
      <w:r w:rsidRPr="008645C9">
        <w:rPr>
          <w:rFonts w:ascii="Times" w:hAnsi="Times"/>
        </w:rPr>
        <w:t xml:space="preserve">podaje przykłady urządzeń transportu osobistego i urządzeń wspierających ruch, którymi można się poruszać po drogach, </w:t>
      </w:r>
    </w:p>
    <w:p w:rsidR="007E65F8" w:rsidRPr="008645C9" w:rsidRDefault="007E65F8" w:rsidP="007E65F8">
      <w:pPr>
        <w:pStyle w:val="Akapitzlist"/>
        <w:numPr>
          <w:ilvl w:val="1"/>
          <w:numId w:val="9"/>
        </w:numPr>
        <w:rPr>
          <w:rFonts w:ascii="Times" w:hAnsi="Times"/>
        </w:rPr>
      </w:pPr>
      <w:r w:rsidRPr="008645C9">
        <w:rPr>
          <w:rFonts w:ascii="Times" w:hAnsi="Times"/>
        </w:rPr>
        <w:t>wyjaśnia różnicę pomiędzy hulajnogą tradycyjną a elektryczną,</w:t>
      </w:r>
    </w:p>
    <w:p w:rsidR="007E65F8" w:rsidRPr="008645C9" w:rsidRDefault="007E65F8" w:rsidP="007E65F8">
      <w:pPr>
        <w:pStyle w:val="Akapitzlist"/>
        <w:numPr>
          <w:ilvl w:val="1"/>
          <w:numId w:val="9"/>
        </w:numPr>
        <w:rPr>
          <w:rFonts w:ascii="Times" w:hAnsi="Times"/>
        </w:rPr>
      </w:pPr>
      <w:r w:rsidRPr="008645C9">
        <w:rPr>
          <w:rFonts w:ascii="Times" w:hAnsi="Times"/>
        </w:rPr>
        <w:t>wyjaśnia, dlaczego piesi są zaliczani do grupy niechronionych uczestników ruchu drogowego,</w:t>
      </w:r>
    </w:p>
    <w:p w:rsidR="007E65F8" w:rsidRPr="008645C9" w:rsidRDefault="007E65F8" w:rsidP="007E65F8">
      <w:pPr>
        <w:pStyle w:val="Akapitzlist"/>
        <w:numPr>
          <w:ilvl w:val="1"/>
          <w:numId w:val="9"/>
        </w:numPr>
        <w:rPr>
          <w:rFonts w:ascii="Times" w:hAnsi="Times"/>
        </w:rPr>
      </w:pPr>
      <w:r w:rsidRPr="008645C9">
        <w:rPr>
          <w:rFonts w:ascii="Times" w:hAnsi="Times"/>
        </w:rPr>
        <w:t>rozpoznaje podstawowe znaki pionowe i poziome dotyczące ruchu pieszych, rowerów, UTO i UWR,</w:t>
      </w:r>
    </w:p>
    <w:p w:rsidR="007E65F8" w:rsidRPr="008645C9" w:rsidRDefault="007E65F8" w:rsidP="007E65F8">
      <w:pPr>
        <w:pStyle w:val="Akapitzlist"/>
        <w:numPr>
          <w:ilvl w:val="1"/>
          <w:numId w:val="9"/>
        </w:numPr>
        <w:rPr>
          <w:rFonts w:ascii="Times" w:hAnsi="Times"/>
        </w:rPr>
      </w:pPr>
      <w:r w:rsidRPr="008645C9">
        <w:rPr>
          <w:rFonts w:ascii="Times" w:hAnsi="Times"/>
        </w:rPr>
        <w:t>wyjaśnia, jakie znaki poziome są łączone ze znakami pionowymi i jak powinien się zachować kierujący, widząc te znaki,</w:t>
      </w:r>
    </w:p>
    <w:p w:rsidR="007E65F8" w:rsidRPr="008645C9" w:rsidRDefault="007E65F8" w:rsidP="007E65F8">
      <w:pPr>
        <w:pStyle w:val="Akapitzlist"/>
        <w:numPr>
          <w:ilvl w:val="1"/>
          <w:numId w:val="9"/>
        </w:numPr>
        <w:rPr>
          <w:rFonts w:ascii="Times" w:hAnsi="Times"/>
        </w:rPr>
      </w:pPr>
      <w:r w:rsidRPr="008645C9">
        <w:rPr>
          <w:rFonts w:ascii="Times" w:hAnsi="Times"/>
        </w:rPr>
        <w:t>wymienia zagrożenia i niebezpieczeństwa dla kierujących mogące wystąpić podczas wykonywania poszczególnych elementów manewrów wymijania, omijania i wyprzedzania,</w:t>
      </w:r>
    </w:p>
    <w:p w:rsidR="007E65F8" w:rsidRPr="008645C9" w:rsidRDefault="007E65F8" w:rsidP="007E65F8">
      <w:pPr>
        <w:pStyle w:val="Akapitzlist"/>
        <w:numPr>
          <w:ilvl w:val="1"/>
          <w:numId w:val="9"/>
        </w:numPr>
        <w:rPr>
          <w:rFonts w:ascii="Times" w:hAnsi="Times"/>
        </w:rPr>
      </w:pPr>
      <w:r w:rsidRPr="008645C9">
        <w:rPr>
          <w:rFonts w:ascii="Times" w:hAnsi="Times"/>
        </w:rPr>
        <w:t xml:space="preserve">wyjaśnia różnicę w sposobie wykonywania skrętu w lewo na jezdni jedno- </w:t>
      </w:r>
      <w:r>
        <w:rPr>
          <w:rFonts w:ascii="Times" w:hAnsi="Times"/>
        </w:rPr>
        <w:br/>
      </w:r>
      <w:r w:rsidRPr="008645C9">
        <w:rPr>
          <w:rFonts w:ascii="Times" w:hAnsi="Times"/>
        </w:rPr>
        <w:t>i dwukierunkowej,</w:t>
      </w:r>
    </w:p>
    <w:p w:rsidR="007E65F8" w:rsidRPr="008645C9" w:rsidRDefault="007E65F8" w:rsidP="007E65F8">
      <w:pPr>
        <w:pStyle w:val="Akapitzlist"/>
        <w:numPr>
          <w:ilvl w:val="1"/>
          <w:numId w:val="9"/>
        </w:numPr>
        <w:rPr>
          <w:rFonts w:ascii="Times" w:hAnsi="Times"/>
        </w:rPr>
      </w:pPr>
      <w:r w:rsidRPr="008645C9">
        <w:rPr>
          <w:rFonts w:ascii="Times" w:hAnsi="Times"/>
        </w:rPr>
        <w:t>wyjaśnia znaczenie elementów odblaskowych dla uczestników ruchu drogowego,</w:t>
      </w:r>
    </w:p>
    <w:p w:rsidR="007E65F8" w:rsidRPr="008645C9" w:rsidRDefault="007E65F8" w:rsidP="007E65F8">
      <w:pPr>
        <w:pStyle w:val="Akapitzlist"/>
        <w:numPr>
          <w:ilvl w:val="1"/>
          <w:numId w:val="9"/>
        </w:numPr>
        <w:rPr>
          <w:rFonts w:ascii="Times" w:hAnsi="Times"/>
        </w:rPr>
      </w:pPr>
      <w:r w:rsidRPr="008645C9">
        <w:rPr>
          <w:rFonts w:ascii="Times" w:hAnsi="Times"/>
        </w:rPr>
        <w:t>wymienia zagrożenia, które mogą wystąpić na przejazdach dla rowerzystów; przedstawia sposoby zapobiegania im,</w:t>
      </w:r>
    </w:p>
    <w:p w:rsidR="007E65F8" w:rsidRPr="008645C9" w:rsidRDefault="007E65F8" w:rsidP="007E65F8">
      <w:pPr>
        <w:pStyle w:val="Akapitzlist"/>
        <w:numPr>
          <w:ilvl w:val="1"/>
          <w:numId w:val="9"/>
        </w:numPr>
        <w:rPr>
          <w:rFonts w:ascii="Times" w:hAnsi="Times"/>
        </w:rPr>
      </w:pPr>
      <w:r w:rsidRPr="008645C9">
        <w:rPr>
          <w:rFonts w:ascii="Times" w:hAnsi="Times"/>
        </w:rPr>
        <w:t>wyjaśnia, jaką funkcję w organizacji ruchu spełniają polecenia i sygnały dawane przez osoby kierujące ruchem i w jaki sposób wpływają one na poprawę bezpieczeństwa ruchu drogowego,</w:t>
      </w:r>
    </w:p>
    <w:p w:rsidR="007E65F8" w:rsidRPr="008645C9" w:rsidRDefault="007E65F8" w:rsidP="007E65F8">
      <w:pPr>
        <w:pStyle w:val="Akapitzlist"/>
        <w:numPr>
          <w:ilvl w:val="1"/>
          <w:numId w:val="9"/>
        </w:numPr>
        <w:rPr>
          <w:rFonts w:ascii="Times" w:hAnsi="Times"/>
        </w:rPr>
      </w:pPr>
      <w:r w:rsidRPr="008645C9">
        <w:rPr>
          <w:rFonts w:ascii="Times" w:hAnsi="Times"/>
        </w:rPr>
        <w:t>wyjaśnia, które z elementów wyposażenia obowiązkowego roweru wpływają na bezpieczeństwo kierującego,</w:t>
      </w:r>
    </w:p>
    <w:p w:rsidR="007E65F8" w:rsidRPr="008645C9" w:rsidRDefault="007E65F8" w:rsidP="007E65F8">
      <w:pPr>
        <w:pStyle w:val="Akapitzlist"/>
        <w:numPr>
          <w:ilvl w:val="1"/>
          <w:numId w:val="9"/>
        </w:numPr>
        <w:rPr>
          <w:rFonts w:ascii="Times" w:hAnsi="Times"/>
        </w:rPr>
      </w:pPr>
      <w:r w:rsidRPr="008645C9">
        <w:rPr>
          <w:rFonts w:ascii="Times" w:hAnsi="Times"/>
        </w:rPr>
        <w:t>uzasadnia, dlaczego podczas przechodzenia przez jezdnię, podczas jazdy rowerem lub innymi pojazdami nie należy korzystać z telefonu komórkowego lub innych urządzeń elektronicznych, np. słuchawek,</w:t>
      </w:r>
    </w:p>
    <w:p w:rsidR="007E65F8" w:rsidRPr="008645C9" w:rsidRDefault="007E65F8" w:rsidP="007E65F8">
      <w:pPr>
        <w:pStyle w:val="Akapitzlist"/>
        <w:numPr>
          <w:ilvl w:val="1"/>
          <w:numId w:val="9"/>
        </w:numPr>
        <w:rPr>
          <w:rFonts w:ascii="Times" w:hAnsi="Times"/>
        </w:rPr>
      </w:pPr>
      <w:r w:rsidRPr="008645C9">
        <w:rPr>
          <w:rFonts w:ascii="Times" w:hAnsi="Times"/>
        </w:rPr>
        <w:t>wymienia dodatkowe elementy ubioru rowerzysty, jadącego hulajnogą elektryczną, UTO lub UWR, które mogą wpływać na bezpieczeństwo,</w:t>
      </w:r>
    </w:p>
    <w:p w:rsidR="007E65F8" w:rsidRPr="007604D9" w:rsidRDefault="007E65F8" w:rsidP="007E65F8">
      <w:pPr>
        <w:pStyle w:val="Akapitzlist"/>
        <w:numPr>
          <w:ilvl w:val="0"/>
          <w:numId w:val="8"/>
        </w:numPr>
        <w:rPr>
          <w:rFonts w:ascii="Times" w:hAnsi="Times"/>
        </w:rPr>
      </w:pPr>
      <w:r w:rsidRPr="007604D9">
        <w:rPr>
          <w:rFonts w:ascii="Times" w:hAnsi="Times"/>
        </w:rPr>
        <w:t>jest pracowity i chętny do pracy,</w:t>
      </w:r>
    </w:p>
    <w:p w:rsidR="007E65F8" w:rsidRPr="007604D9" w:rsidRDefault="007E65F8" w:rsidP="007E65F8">
      <w:pPr>
        <w:pStyle w:val="Akapitzlist"/>
        <w:numPr>
          <w:ilvl w:val="0"/>
          <w:numId w:val="8"/>
        </w:numPr>
        <w:rPr>
          <w:rFonts w:ascii="Times" w:hAnsi="Times"/>
        </w:rPr>
      </w:pPr>
      <w:r w:rsidRPr="007604D9">
        <w:rPr>
          <w:rFonts w:ascii="Times" w:hAnsi="Times"/>
        </w:rPr>
        <w:t>jest przygotowany do zajęć,</w:t>
      </w:r>
    </w:p>
    <w:p w:rsidR="007E65F8" w:rsidRPr="007604D9" w:rsidRDefault="007E65F8" w:rsidP="007E65F8">
      <w:pPr>
        <w:pStyle w:val="Akapitzlist"/>
        <w:numPr>
          <w:ilvl w:val="0"/>
          <w:numId w:val="8"/>
        </w:numPr>
        <w:rPr>
          <w:rFonts w:ascii="Times" w:hAnsi="Times"/>
        </w:rPr>
      </w:pPr>
      <w:r w:rsidRPr="007604D9">
        <w:rPr>
          <w:rFonts w:ascii="Times" w:hAnsi="Times"/>
        </w:rPr>
        <w:t>w pracy grupowej wywiązuje się z przyjętego zobowiązania, wykonuje powierzone zadania w stopniu podstawowym.</w:t>
      </w:r>
    </w:p>
    <w:p w:rsidR="007E65F8" w:rsidRDefault="007E65F8" w:rsidP="007E65F8">
      <w:pPr>
        <w:rPr>
          <w:rFonts w:ascii="Times" w:hAnsi="Times"/>
          <w:b/>
        </w:rPr>
      </w:pPr>
    </w:p>
    <w:p w:rsidR="007E65F8" w:rsidRPr="007604D9" w:rsidRDefault="007E65F8" w:rsidP="007E65F8">
      <w:pPr>
        <w:rPr>
          <w:rFonts w:ascii="Times" w:hAnsi="Times"/>
          <w:b/>
        </w:rPr>
      </w:pPr>
      <w:r w:rsidRPr="007604D9">
        <w:rPr>
          <w:rFonts w:ascii="Times" w:hAnsi="Times"/>
          <w:b/>
        </w:rPr>
        <w:lastRenderedPageBreak/>
        <w:t>Ocenę bardzo dobrą (5) otrzymuje uczeń, który</w:t>
      </w:r>
      <w:r w:rsidRPr="00401675">
        <w:rPr>
          <w:rFonts w:ascii="Times" w:hAnsi="Times"/>
          <w:b/>
        </w:rPr>
        <w:t xml:space="preserve"> </w:t>
      </w:r>
      <w:r>
        <w:rPr>
          <w:rFonts w:ascii="Times" w:hAnsi="Times"/>
          <w:b/>
        </w:rPr>
        <w:t>spełnia wymagania na oceny niższe oraz</w:t>
      </w:r>
      <w:r w:rsidRPr="007604D9">
        <w:rPr>
          <w:rFonts w:ascii="Times" w:hAnsi="Times"/>
          <w:b/>
        </w:rPr>
        <w:t>:</w:t>
      </w:r>
    </w:p>
    <w:p w:rsidR="007E65F8" w:rsidRPr="007604D9" w:rsidRDefault="007E65F8" w:rsidP="007E65F8">
      <w:pPr>
        <w:pStyle w:val="Akapitzlist"/>
        <w:numPr>
          <w:ilvl w:val="0"/>
          <w:numId w:val="8"/>
        </w:numPr>
        <w:rPr>
          <w:rFonts w:ascii="Times" w:hAnsi="Times"/>
        </w:rPr>
      </w:pPr>
      <w:r w:rsidRPr="007604D9">
        <w:rPr>
          <w:rFonts w:ascii="Times" w:hAnsi="Times"/>
        </w:rPr>
        <w:t>opanował w bardzo wysokim stopniu wiedzę i umiejętności ujęte w treści podręcznika do techniki do kl. 4, tzn.:</w:t>
      </w:r>
    </w:p>
    <w:p w:rsidR="007E65F8" w:rsidRPr="008645C9" w:rsidRDefault="007E65F8" w:rsidP="007E65F8">
      <w:pPr>
        <w:pStyle w:val="Akapitzlist"/>
        <w:numPr>
          <w:ilvl w:val="1"/>
          <w:numId w:val="9"/>
        </w:numPr>
        <w:rPr>
          <w:rFonts w:ascii="Times" w:hAnsi="Times"/>
        </w:rPr>
      </w:pPr>
      <w:r w:rsidRPr="008645C9">
        <w:rPr>
          <w:rFonts w:ascii="Times" w:hAnsi="Times"/>
        </w:rPr>
        <w:t>prawidłowo klasyfikuje uczestników ruchu drogowego oraz wymienia ich prawa i obowiązki,</w:t>
      </w:r>
    </w:p>
    <w:p w:rsidR="007E65F8" w:rsidRPr="008645C9" w:rsidRDefault="007E65F8" w:rsidP="007E65F8">
      <w:pPr>
        <w:pStyle w:val="Akapitzlist"/>
        <w:numPr>
          <w:ilvl w:val="1"/>
          <w:numId w:val="9"/>
        </w:numPr>
        <w:rPr>
          <w:rFonts w:ascii="Times" w:hAnsi="Times"/>
        </w:rPr>
      </w:pPr>
      <w:r w:rsidRPr="008645C9">
        <w:rPr>
          <w:rFonts w:ascii="Times" w:hAnsi="Times"/>
        </w:rPr>
        <w:t xml:space="preserve">wskazuje różnicę pomiędzy urządzeniami transportu osobistego </w:t>
      </w:r>
      <w:r>
        <w:rPr>
          <w:rFonts w:ascii="Times" w:hAnsi="Times"/>
        </w:rPr>
        <w:br/>
      </w:r>
      <w:r w:rsidRPr="008645C9">
        <w:rPr>
          <w:rFonts w:ascii="Times" w:hAnsi="Times"/>
        </w:rPr>
        <w:t xml:space="preserve">a urządzeniami </w:t>
      </w:r>
      <w:r>
        <w:rPr>
          <w:rFonts w:ascii="Times" w:hAnsi="Times"/>
        </w:rPr>
        <w:t>wspomagającymi</w:t>
      </w:r>
      <w:r w:rsidRPr="008645C9">
        <w:rPr>
          <w:rFonts w:ascii="Times" w:hAnsi="Times"/>
        </w:rPr>
        <w:t xml:space="preserve"> ruch,</w:t>
      </w:r>
    </w:p>
    <w:p w:rsidR="007E65F8" w:rsidRPr="008645C9" w:rsidRDefault="007E65F8" w:rsidP="007E65F8">
      <w:pPr>
        <w:pStyle w:val="Akapitzlist"/>
        <w:numPr>
          <w:ilvl w:val="1"/>
          <w:numId w:val="9"/>
        </w:numPr>
        <w:rPr>
          <w:rFonts w:ascii="Times" w:hAnsi="Times"/>
        </w:rPr>
      </w:pPr>
      <w:r w:rsidRPr="008645C9">
        <w:rPr>
          <w:rFonts w:ascii="Times" w:hAnsi="Times"/>
        </w:rPr>
        <w:t>określa, którzy uczestnicy ruchu drogowego powinni się poruszać po wyznaczonych obszarach drogi,</w:t>
      </w:r>
    </w:p>
    <w:p w:rsidR="007E65F8" w:rsidRPr="008645C9" w:rsidRDefault="007E65F8" w:rsidP="007E65F8">
      <w:pPr>
        <w:pStyle w:val="Akapitzlist"/>
        <w:numPr>
          <w:ilvl w:val="1"/>
          <w:numId w:val="9"/>
        </w:numPr>
        <w:rPr>
          <w:rFonts w:ascii="Times" w:hAnsi="Times"/>
        </w:rPr>
      </w:pPr>
      <w:r w:rsidRPr="008645C9">
        <w:rPr>
          <w:rFonts w:ascii="Times" w:hAnsi="Times"/>
        </w:rPr>
        <w:t>wyjaśnia, w jakiej sytuacji kierujący rowerem może poruszać się po chodniku,</w:t>
      </w:r>
    </w:p>
    <w:p w:rsidR="007E65F8" w:rsidRPr="008645C9" w:rsidRDefault="007E65F8" w:rsidP="007E65F8">
      <w:pPr>
        <w:pStyle w:val="Akapitzlist"/>
        <w:numPr>
          <w:ilvl w:val="1"/>
          <w:numId w:val="9"/>
        </w:numPr>
        <w:rPr>
          <w:rFonts w:ascii="Times" w:hAnsi="Times"/>
        </w:rPr>
      </w:pPr>
      <w:r w:rsidRPr="008645C9">
        <w:rPr>
          <w:rFonts w:ascii="Times" w:hAnsi="Times"/>
        </w:rPr>
        <w:t>wymienia pojazdy inne niż rower, którymi</w:t>
      </w:r>
      <w:r>
        <w:rPr>
          <w:rFonts w:ascii="Times" w:hAnsi="Times"/>
        </w:rPr>
        <w:t xml:space="preserve"> można kierować, jeśli ma się</w:t>
      </w:r>
      <w:r w:rsidRPr="008645C9">
        <w:rPr>
          <w:rFonts w:ascii="Times" w:hAnsi="Times"/>
        </w:rPr>
        <w:t xml:space="preserve"> kart</w:t>
      </w:r>
      <w:r>
        <w:rPr>
          <w:rFonts w:ascii="Times" w:hAnsi="Times"/>
        </w:rPr>
        <w:t>ę rowerową</w:t>
      </w:r>
      <w:r w:rsidRPr="008645C9">
        <w:rPr>
          <w:rFonts w:ascii="Times" w:hAnsi="Times"/>
        </w:rPr>
        <w:t>,</w:t>
      </w:r>
    </w:p>
    <w:p w:rsidR="007E65F8" w:rsidRPr="008645C9" w:rsidRDefault="007E65F8" w:rsidP="007E65F8">
      <w:pPr>
        <w:pStyle w:val="Akapitzlist"/>
        <w:numPr>
          <w:ilvl w:val="1"/>
          <w:numId w:val="9"/>
        </w:numPr>
        <w:rPr>
          <w:rFonts w:ascii="Times" w:hAnsi="Times"/>
        </w:rPr>
      </w:pPr>
      <w:r w:rsidRPr="008645C9">
        <w:rPr>
          <w:rFonts w:ascii="Times" w:hAnsi="Times"/>
        </w:rPr>
        <w:t>przewiduje zagrożenia i ich skutki w zależności od obszaru i sytuacji na drodze, przedstawia sposoby zapobiegania im,</w:t>
      </w:r>
    </w:p>
    <w:p w:rsidR="007E65F8" w:rsidRPr="008645C9" w:rsidRDefault="007E65F8" w:rsidP="007E65F8">
      <w:pPr>
        <w:pStyle w:val="Akapitzlist"/>
        <w:numPr>
          <w:ilvl w:val="1"/>
          <w:numId w:val="9"/>
        </w:numPr>
        <w:rPr>
          <w:rFonts w:ascii="Times" w:hAnsi="Times"/>
        </w:rPr>
      </w:pPr>
      <w:r w:rsidRPr="008645C9">
        <w:rPr>
          <w:rFonts w:ascii="Times" w:hAnsi="Times"/>
        </w:rPr>
        <w:t>wymienia nietypowe manewry i sytuacje na drodze, podczas których kierujący powinni zachować szczególną ostrożność i zasadę ograniczonego zaufania do innych uczestników ruchu drogowego,</w:t>
      </w:r>
    </w:p>
    <w:p w:rsidR="007E65F8" w:rsidRPr="008645C9" w:rsidRDefault="007E65F8" w:rsidP="007E65F8">
      <w:pPr>
        <w:pStyle w:val="Akapitzlist"/>
        <w:numPr>
          <w:ilvl w:val="1"/>
          <w:numId w:val="9"/>
        </w:numPr>
        <w:rPr>
          <w:rFonts w:ascii="Times" w:hAnsi="Times"/>
        </w:rPr>
      </w:pPr>
      <w:r w:rsidRPr="008645C9">
        <w:rPr>
          <w:rFonts w:ascii="Times" w:hAnsi="Times"/>
        </w:rPr>
        <w:t xml:space="preserve">poprawnie interpretuje znaki pionowe i poziome, które dotyczą ruchu pieszych, rowerzystów, poruszających się hulajnogami elektrycznymi, </w:t>
      </w:r>
      <w:r>
        <w:rPr>
          <w:rFonts w:ascii="Times" w:hAnsi="Times"/>
        </w:rPr>
        <w:t>UTO</w:t>
      </w:r>
      <w:r w:rsidRPr="008645C9">
        <w:rPr>
          <w:rFonts w:ascii="Times" w:hAnsi="Times"/>
        </w:rPr>
        <w:t xml:space="preserve"> </w:t>
      </w:r>
      <w:r>
        <w:rPr>
          <w:rFonts w:ascii="Times" w:hAnsi="Times"/>
        </w:rPr>
        <w:br/>
      </w:r>
      <w:r w:rsidRPr="008645C9">
        <w:rPr>
          <w:rFonts w:ascii="Times" w:hAnsi="Times"/>
        </w:rPr>
        <w:t xml:space="preserve">i </w:t>
      </w:r>
      <w:r>
        <w:rPr>
          <w:rFonts w:ascii="Times" w:hAnsi="Times"/>
        </w:rPr>
        <w:t>UWR</w:t>
      </w:r>
      <w:r w:rsidRPr="008645C9">
        <w:rPr>
          <w:rFonts w:ascii="Times" w:hAnsi="Times"/>
        </w:rPr>
        <w:t>,</w:t>
      </w:r>
    </w:p>
    <w:p w:rsidR="007E65F8" w:rsidRPr="008645C9" w:rsidRDefault="007E65F8" w:rsidP="007E65F8">
      <w:pPr>
        <w:pStyle w:val="Akapitzlist"/>
        <w:numPr>
          <w:ilvl w:val="1"/>
          <w:numId w:val="9"/>
        </w:numPr>
        <w:rPr>
          <w:rFonts w:ascii="Times" w:hAnsi="Times"/>
        </w:rPr>
      </w:pPr>
      <w:r w:rsidRPr="008645C9">
        <w:rPr>
          <w:rFonts w:ascii="Times" w:hAnsi="Times"/>
        </w:rPr>
        <w:t xml:space="preserve">analizuje przypadki związane z włączaniem się do ruchu różnych pojazdów </w:t>
      </w:r>
      <w:r>
        <w:rPr>
          <w:rFonts w:ascii="Times" w:hAnsi="Times"/>
        </w:rPr>
        <w:br/>
      </w:r>
      <w:r w:rsidRPr="008645C9">
        <w:rPr>
          <w:rFonts w:ascii="Times" w:hAnsi="Times"/>
        </w:rPr>
        <w:t>w sytuacjach nietypowych,</w:t>
      </w:r>
    </w:p>
    <w:p w:rsidR="007E65F8" w:rsidRPr="008645C9" w:rsidRDefault="007E65F8" w:rsidP="007E65F8">
      <w:pPr>
        <w:pStyle w:val="Akapitzlist"/>
        <w:numPr>
          <w:ilvl w:val="1"/>
          <w:numId w:val="9"/>
        </w:numPr>
        <w:rPr>
          <w:rFonts w:ascii="Times" w:hAnsi="Times"/>
        </w:rPr>
      </w:pPr>
      <w:r w:rsidRPr="008645C9">
        <w:rPr>
          <w:rFonts w:ascii="Times" w:hAnsi="Times"/>
        </w:rPr>
        <w:t>prawidłowo wykonuje podstawowe manewr</w:t>
      </w:r>
      <w:r>
        <w:rPr>
          <w:rFonts w:ascii="Times" w:hAnsi="Times"/>
        </w:rPr>
        <w:t>y</w:t>
      </w:r>
      <w:r w:rsidRPr="008645C9">
        <w:rPr>
          <w:rFonts w:ascii="Times" w:hAnsi="Times"/>
        </w:rPr>
        <w:t xml:space="preserve"> w ruchu drogowym,</w:t>
      </w:r>
    </w:p>
    <w:p w:rsidR="007E65F8" w:rsidRPr="008645C9" w:rsidRDefault="007E65F8" w:rsidP="007E65F8">
      <w:pPr>
        <w:pStyle w:val="Akapitzlist"/>
        <w:numPr>
          <w:ilvl w:val="1"/>
          <w:numId w:val="9"/>
        </w:numPr>
        <w:rPr>
          <w:rFonts w:ascii="Times" w:hAnsi="Times"/>
        </w:rPr>
      </w:pPr>
      <w:r w:rsidRPr="008645C9">
        <w:rPr>
          <w:rFonts w:ascii="Times" w:hAnsi="Times"/>
        </w:rPr>
        <w:t>wskazuje różnice i podobieństwa pomiędzy manewr</w:t>
      </w:r>
      <w:r>
        <w:rPr>
          <w:rFonts w:ascii="Times" w:hAnsi="Times"/>
        </w:rPr>
        <w:t>ami</w:t>
      </w:r>
      <w:r w:rsidRPr="008645C9">
        <w:rPr>
          <w:rFonts w:ascii="Times" w:hAnsi="Times"/>
        </w:rPr>
        <w:t xml:space="preserve"> wyprzedzania </w:t>
      </w:r>
      <w:r>
        <w:rPr>
          <w:rFonts w:ascii="Times" w:hAnsi="Times"/>
        </w:rPr>
        <w:br/>
        <w:t>i</w:t>
      </w:r>
      <w:r w:rsidRPr="008645C9">
        <w:rPr>
          <w:rFonts w:ascii="Times" w:hAnsi="Times"/>
        </w:rPr>
        <w:t xml:space="preserve"> omijania,</w:t>
      </w:r>
    </w:p>
    <w:p w:rsidR="007E65F8" w:rsidRPr="008645C9" w:rsidRDefault="007E65F8" w:rsidP="007E65F8">
      <w:pPr>
        <w:pStyle w:val="Akapitzlist"/>
        <w:numPr>
          <w:ilvl w:val="1"/>
          <w:numId w:val="9"/>
        </w:numPr>
        <w:rPr>
          <w:rFonts w:ascii="Times" w:hAnsi="Times"/>
        </w:rPr>
      </w:pPr>
      <w:r w:rsidRPr="008645C9">
        <w:rPr>
          <w:rFonts w:ascii="Times" w:hAnsi="Times"/>
        </w:rPr>
        <w:t>wyjaśnia, jak wyposażenie pieszego w odblaski wpływa na zwiększenie bezpieczeństwa na drodze,</w:t>
      </w:r>
    </w:p>
    <w:p w:rsidR="007E65F8" w:rsidRPr="008645C9" w:rsidRDefault="007E65F8" w:rsidP="007E65F8">
      <w:pPr>
        <w:pStyle w:val="Akapitzlist"/>
        <w:numPr>
          <w:ilvl w:val="1"/>
          <w:numId w:val="9"/>
        </w:numPr>
        <w:rPr>
          <w:rFonts w:ascii="Times" w:hAnsi="Times"/>
        </w:rPr>
      </w:pPr>
      <w:r w:rsidRPr="008645C9">
        <w:rPr>
          <w:rFonts w:ascii="Times" w:hAnsi="Times"/>
        </w:rPr>
        <w:t>podaje wszystkie numery alarmowe służb ratunkowych i określa, w jakich przypadkach należy wezwać te służby,</w:t>
      </w:r>
    </w:p>
    <w:p w:rsidR="007E65F8" w:rsidRPr="008645C9" w:rsidRDefault="007E65F8" w:rsidP="007E65F8">
      <w:pPr>
        <w:pStyle w:val="Akapitzlist"/>
        <w:numPr>
          <w:ilvl w:val="1"/>
          <w:numId w:val="9"/>
        </w:numPr>
        <w:rPr>
          <w:rFonts w:ascii="Times" w:hAnsi="Times"/>
        </w:rPr>
      </w:pPr>
      <w:r w:rsidRPr="008645C9">
        <w:rPr>
          <w:rFonts w:ascii="Times" w:hAnsi="Times"/>
        </w:rPr>
        <w:t>charakteryzuje zagrożenia, które towarzyszą rowerzystom poruszającym się po drogach,</w:t>
      </w:r>
    </w:p>
    <w:p w:rsidR="007E65F8" w:rsidRPr="008645C9" w:rsidRDefault="007E65F8" w:rsidP="007E65F8">
      <w:pPr>
        <w:pStyle w:val="Akapitzlist"/>
        <w:numPr>
          <w:ilvl w:val="1"/>
          <w:numId w:val="9"/>
        </w:numPr>
        <w:rPr>
          <w:rFonts w:ascii="Times" w:hAnsi="Times"/>
        </w:rPr>
      </w:pPr>
      <w:r w:rsidRPr="008645C9">
        <w:rPr>
          <w:rFonts w:ascii="Times" w:hAnsi="Times"/>
        </w:rPr>
        <w:t>interpretuje postawy kierującego ruchem i wskazuje odpowiadające im kolory sygnalizacji świetlnej,</w:t>
      </w:r>
    </w:p>
    <w:p w:rsidR="007E65F8" w:rsidRPr="008645C9" w:rsidRDefault="007E65F8" w:rsidP="007E65F8">
      <w:pPr>
        <w:pStyle w:val="Akapitzlist"/>
        <w:numPr>
          <w:ilvl w:val="1"/>
          <w:numId w:val="9"/>
        </w:numPr>
        <w:rPr>
          <w:rFonts w:ascii="Times" w:hAnsi="Times"/>
        </w:rPr>
      </w:pPr>
      <w:r w:rsidRPr="008645C9">
        <w:rPr>
          <w:rFonts w:ascii="Times" w:hAnsi="Times"/>
        </w:rPr>
        <w:t xml:space="preserve">omawia i wyjaśnia zasady pierwszeństwa przejazdu obowiązujące na różnego rodzaju skrzyżowaniach, w tym o ruchu okrężnym i skrzyżowaniach z sygnalizacją świetlną, </w:t>
      </w:r>
    </w:p>
    <w:p w:rsidR="007E65F8" w:rsidRPr="008645C9" w:rsidRDefault="007E65F8" w:rsidP="007E65F8">
      <w:pPr>
        <w:pStyle w:val="Akapitzlist"/>
        <w:numPr>
          <w:ilvl w:val="1"/>
          <w:numId w:val="9"/>
        </w:numPr>
        <w:rPr>
          <w:rFonts w:ascii="Times" w:hAnsi="Times"/>
        </w:rPr>
      </w:pPr>
      <w:r w:rsidRPr="008645C9">
        <w:rPr>
          <w:rFonts w:ascii="Times" w:hAnsi="Times"/>
        </w:rPr>
        <w:t>omawia zasady pierwszeństwa na skrzyżowaniach, na których znajdują się pojazdy szynowe,</w:t>
      </w:r>
    </w:p>
    <w:p w:rsidR="007E65F8" w:rsidRPr="008645C9" w:rsidRDefault="007E65F8" w:rsidP="007E65F8">
      <w:pPr>
        <w:pStyle w:val="Akapitzlist"/>
        <w:numPr>
          <w:ilvl w:val="1"/>
          <w:numId w:val="9"/>
        </w:numPr>
        <w:rPr>
          <w:rFonts w:ascii="Times" w:hAnsi="Times"/>
        </w:rPr>
      </w:pPr>
      <w:r w:rsidRPr="008645C9">
        <w:rPr>
          <w:rFonts w:ascii="Times" w:hAnsi="Times"/>
        </w:rPr>
        <w:t>przedstawia historię rozwoju motoryzacji na świecie na przestrzeni wieków, wymienia najnowsze trendy w rozwoju pojazdów,</w:t>
      </w:r>
    </w:p>
    <w:p w:rsidR="007E65F8" w:rsidRPr="008645C9" w:rsidRDefault="007E65F8" w:rsidP="007E65F8">
      <w:pPr>
        <w:pStyle w:val="Akapitzlist"/>
        <w:numPr>
          <w:ilvl w:val="1"/>
          <w:numId w:val="9"/>
        </w:numPr>
        <w:rPr>
          <w:rFonts w:ascii="Times" w:hAnsi="Times"/>
        </w:rPr>
      </w:pPr>
      <w:r w:rsidRPr="008645C9">
        <w:rPr>
          <w:rFonts w:ascii="Times" w:hAnsi="Times"/>
        </w:rPr>
        <w:t>wskazuje, jaki wpływ na środowisko ma rozwój najnowszych technologii stosowanych w pojazdach,</w:t>
      </w:r>
    </w:p>
    <w:p w:rsidR="007E65F8" w:rsidRPr="008645C9" w:rsidRDefault="007E65F8" w:rsidP="007E65F8">
      <w:pPr>
        <w:pStyle w:val="Akapitzlist"/>
        <w:numPr>
          <w:ilvl w:val="1"/>
          <w:numId w:val="9"/>
        </w:numPr>
        <w:rPr>
          <w:rFonts w:ascii="Times" w:hAnsi="Times"/>
        </w:rPr>
      </w:pPr>
      <w:r w:rsidRPr="008645C9">
        <w:rPr>
          <w:rFonts w:ascii="Times" w:hAnsi="Times"/>
        </w:rPr>
        <w:t>prawidłowo interpretuje znaki bezpieczeństwa występujące m.in. na dworcach, lotniskach, nad wodą (na kąpieliskach)</w:t>
      </w:r>
      <w:r>
        <w:rPr>
          <w:rFonts w:ascii="Times" w:hAnsi="Times"/>
        </w:rPr>
        <w:t>,</w:t>
      </w:r>
    </w:p>
    <w:p w:rsidR="007E65F8" w:rsidRPr="007604D9" w:rsidRDefault="007E65F8" w:rsidP="007E65F8">
      <w:pPr>
        <w:pStyle w:val="Akapitzlist"/>
        <w:numPr>
          <w:ilvl w:val="0"/>
          <w:numId w:val="8"/>
        </w:numPr>
        <w:rPr>
          <w:rFonts w:ascii="Times" w:hAnsi="Times"/>
        </w:rPr>
      </w:pPr>
      <w:r w:rsidRPr="007604D9">
        <w:rPr>
          <w:rFonts w:ascii="Times" w:hAnsi="Times"/>
        </w:rPr>
        <w:t>sprawnie posługuje się zdobytymi wiadomościami i samodzielnie r</w:t>
      </w:r>
      <w:r>
        <w:rPr>
          <w:rFonts w:ascii="Times" w:hAnsi="Times"/>
        </w:rPr>
        <w:t>ozwiązuje problemy teoretyczne oraz</w:t>
      </w:r>
      <w:r w:rsidRPr="007604D9">
        <w:rPr>
          <w:rFonts w:ascii="Times" w:hAnsi="Times"/>
        </w:rPr>
        <w:t xml:space="preserve"> praktyczne dotyczące bezpieczeństwa ruchu drogowego,</w:t>
      </w:r>
    </w:p>
    <w:p w:rsidR="007E65F8" w:rsidRPr="007604D9" w:rsidRDefault="007E65F8" w:rsidP="007E65F8">
      <w:pPr>
        <w:pStyle w:val="Akapitzlist"/>
        <w:numPr>
          <w:ilvl w:val="0"/>
          <w:numId w:val="8"/>
        </w:numPr>
        <w:rPr>
          <w:rFonts w:ascii="Times" w:hAnsi="Times"/>
        </w:rPr>
      </w:pPr>
      <w:r w:rsidRPr="007604D9">
        <w:rPr>
          <w:rFonts w:ascii="Times" w:hAnsi="Times"/>
        </w:rPr>
        <w:lastRenderedPageBreak/>
        <w:t>odnosi sukcesy w turniejach BRD oraz innych konkursach, w których istotną rolę odgrywają znajomość zagadnień BRD i elementów pierwszej pomocy – na poziomie poniżej etapu powiatowego,</w:t>
      </w:r>
    </w:p>
    <w:p w:rsidR="007E65F8" w:rsidRPr="007604D9" w:rsidRDefault="007E65F8" w:rsidP="007E65F8">
      <w:pPr>
        <w:pStyle w:val="Akapitzlist"/>
        <w:numPr>
          <w:ilvl w:val="0"/>
          <w:numId w:val="8"/>
        </w:numPr>
        <w:rPr>
          <w:rFonts w:ascii="Times" w:hAnsi="Times"/>
        </w:rPr>
      </w:pPr>
      <w:r w:rsidRPr="007604D9">
        <w:rPr>
          <w:rFonts w:ascii="Times" w:hAnsi="Times"/>
        </w:rPr>
        <w:t>opanował zagadnienia z zakresu BRD w stopniu pozwalającym na uzyskanie karty rowerowej,</w:t>
      </w:r>
    </w:p>
    <w:p w:rsidR="007E65F8" w:rsidRPr="007604D9" w:rsidRDefault="007E65F8" w:rsidP="007E65F8">
      <w:pPr>
        <w:pStyle w:val="Akapitzlist"/>
        <w:numPr>
          <w:ilvl w:val="0"/>
          <w:numId w:val="8"/>
        </w:numPr>
        <w:rPr>
          <w:rFonts w:ascii="Times" w:hAnsi="Times"/>
        </w:rPr>
      </w:pPr>
      <w:r w:rsidRPr="007604D9">
        <w:rPr>
          <w:rFonts w:ascii="Times" w:hAnsi="Times"/>
        </w:rPr>
        <w:t>pracuje systematycznie i efektywnie,</w:t>
      </w:r>
    </w:p>
    <w:p w:rsidR="007E65F8" w:rsidRPr="007604D9" w:rsidRDefault="007E65F8" w:rsidP="007E65F8">
      <w:pPr>
        <w:pStyle w:val="Akapitzlist"/>
        <w:numPr>
          <w:ilvl w:val="0"/>
          <w:numId w:val="8"/>
        </w:numPr>
        <w:rPr>
          <w:rFonts w:ascii="Times" w:hAnsi="Times"/>
        </w:rPr>
      </w:pPr>
      <w:r w:rsidRPr="007604D9">
        <w:rPr>
          <w:rFonts w:ascii="Times" w:hAnsi="Times"/>
        </w:rPr>
        <w:t>wykazuje się aktywnością na lekcjach,</w:t>
      </w:r>
    </w:p>
    <w:p w:rsidR="007E65F8" w:rsidRPr="008645C9" w:rsidRDefault="007E65F8" w:rsidP="007E65F8">
      <w:pPr>
        <w:pStyle w:val="Akapitzlist"/>
        <w:numPr>
          <w:ilvl w:val="0"/>
          <w:numId w:val="8"/>
        </w:numPr>
        <w:rPr>
          <w:rFonts w:ascii="Times" w:hAnsi="Times"/>
        </w:rPr>
      </w:pPr>
      <w:r w:rsidRPr="007604D9">
        <w:rPr>
          <w:rFonts w:ascii="Times" w:hAnsi="Times"/>
        </w:rPr>
        <w:t>pracując w grupie</w:t>
      </w:r>
      <w:r>
        <w:rPr>
          <w:rFonts w:ascii="Times" w:hAnsi="Times"/>
        </w:rPr>
        <w:t>,</w:t>
      </w:r>
      <w:r w:rsidRPr="007604D9">
        <w:rPr>
          <w:rFonts w:ascii="Times" w:hAnsi="Times"/>
        </w:rPr>
        <w:t xml:space="preserve"> samodzielnie wykonuje przydzielone zadania, w pełni wyczerpując temat.</w:t>
      </w:r>
    </w:p>
    <w:p w:rsidR="007E65F8" w:rsidRDefault="007E65F8" w:rsidP="007E65F8">
      <w:pPr>
        <w:rPr>
          <w:rFonts w:ascii="Times" w:hAnsi="Times"/>
          <w:b/>
        </w:rPr>
      </w:pPr>
    </w:p>
    <w:p w:rsidR="007E65F8" w:rsidRPr="007604D9" w:rsidRDefault="007E65F8" w:rsidP="007E65F8">
      <w:pPr>
        <w:rPr>
          <w:rFonts w:ascii="Times" w:hAnsi="Times"/>
          <w:b/>
        </w:rPr>
      </w:pPr>
      <w:r w:rsidRPr="007604D9">
        <w:rPr>
          <w:rFonts w:ascii="Times" w:hAnsi="Times"/>
          <w:b/>
        </w:rPr>
        <w:t>Ocenę celującą (6) otrzymuje uczeń, który</w:t>
      </w:r>
      <w:r w:rsidRPr="00401675">
        <w:rPr>
          <w:rFonts w:ascii="Times" w:hAnsi="Times"/>
          <w:b/>
        </w:rPr>
        <w:t xml:space="preserve"> </w:t>
      </w:r>
      <w:r>
        <w:rPr>
          <w:rFonts w:ascii="Times" w:hAnsi="Times"/>
          <w:b/>
        </w:rPr>
        <w:t>spełnia wymagania na oceny niższe oraz</w:t>
      </w:r>
      <w:r w:rsidRPr="007604D9">
        <w:rPr>
          <w:rFonts w:ascii="Times" w:hAnsi="Times"/>
          <w:b/>
        </w:rPr>
        <w:t>:</w:t>
      </w:r>
    </w:p>
    <w:p w:rsidR="007E65F8" w:rsidRPr="007604D9" w:rsidRDefault="007E65F8" w:rsidP="007E65F8">
      <w:pPr>
        <w:pStyle w:val="Akapitzlist"/>
        <w:numPr>
          <w:ilvl w:val="0"/>
          <w:numId w:val="8"/>
        </w:numPr>
        <w:rPr>
          <w:rFonts w:ascii="Times" w:hAnsi="Times"/>
        </w:rPr>
      </w:pPr>
      <w:r w:rsidRPr="007604D9">
        <w:rPr>
          <w:rFonts w:ascii="Times" w:hAnsi="Times"/>
        </w:rPr>
        <w:t>opanował w celującym stopniu wiedzę i umiejętności ujęte w treści podręcznika do technik</w:t>
      </w:r>
      <w:r>
        <w:rPr>
          <w:rFonts w:ascii="Times" w:hAnsi="Times"/>
        </w:rPr>
        <w:t>i</w:t>
      </w:r>
      <w:r w:rsidRPr="007604D9">
        <w:rPr>
          <w:rFonts w:ascii="Times" w:hAnsi="Times"/>
        </w:rPr>
        <w:t xml:space="preserve"> do kl. 4, tzn.:</w:t>
      </w:r>
    </w:p>
    <w:p w:rsidR="007E65F8" w:rsidRPr="008645C9" w:rsidRDefault="007E65F8" w:rsidP="007E65F8">
      <w:pPr>
        <w:pStyle w:val="Akapitzlist"/>
        <w:numPr>
          <w:ilvl w:val="1"/>
          <w:numId w:val="9"/>
        </w:numPr>
        <w:rPr>
          <w:rFonts w:ascii="Times" w:hAnsi="Times"/>
        </w:rPr>
      </w:pPr>
      <w:r w:rsidRPr="008645C9">
        <w:rPr>
          <w:rFonts w:ascii="Times" w:hAnsi="Times"/>
        </w:rPr>
        <w:t xml:space="preserve">podczas wykonywania prac wytwórczych przestrzega regulaminu pracowni technicznej, zasad BHP, </w:t>
      </w:r>
    </w:p>
    <w:p w:rsidR="007E65F8" w:rsidRPr="008645C9" w:rsidRDefault="007E65F8" w:rsidP="007E65F8">
      <w:pPr>
        <w:pStyle w:val="Akapitzlist"/>
        <w:numPr>
          <w:ilvl w:val="1"/>
          <w:numId w:val="9"/>
        </w:numPr>
        <w:rPr>
          <w:rFonts w:ascii="Times" w:hAnsi="Times"/>
        </w:rPr>
      </w:pPr>
      <w:r w:rsidRPr="008645C9">
        <w:rPr>
          <w:rFonts w:ascii="Times" w:hAnsi="Times"/>
        </w:rPr>
        <w:t xml:space="preserve">przestrzega zasad bezpieczeństwa podczas podróży i bezpieczeństwa na kąpieliskach, </w:t>
      </w:r>
    </w:p>
    <w:p w:rsidR="007E65F8" w:rsidRPr="008645C9" w:rsidRDefault="007E65F8" w:rsidP="007E65F8">
      <w:pPr>
        <w:pStyle w:val="Akapitzlist"/>
        <w:numPr>
          <w:ilvl w:val="1"/>
          <w:numId w:val="9"/>
        </w:numPr>
        <w:rPr>
          <w:rFonts w:ascii="Times" w:hAnsi="Times"/>
        </w:rPr>
      </w:pPr>
      <w:r w:rsidRPr="008645C9">
        <w:rPr>
          <w:rFonts w:ascii="Times" w:hAnsi="Times"/>
        </w:rPr>
        <w:t>prawidłowo dobiera narzędzia do rodzaju wykonywanej pracy, bezpiecznie posługuje się narzędziami i dba o właściwą organizację stanowiska pracy,</w:t>
      </w:r>
    </w:p>
    <w:p w:rsidR="007E65F8" w:rsidRPr="008645C9" w:rsidRDefault="007E65F8" w:rsidP="007E65F8">
      <w:pPr>
        <w:pStyle w:val="Akapitzlist"/>
        <w:numPr>
          <w:ilvl w:val="1"/>
          <w:numId w:val="9"/>
        </w:numPr>
        <w:rPr>
          <w:rFonts w:ascii="Times" w:hAnsi="Times"/>
        </w:rPr>
      </w:pPr>
      <w:r w:rsidRPr="008645C9">
        <w:rPr>
          <w:rFonts w:ascii="Times" w:hAnsi="Times"/>
        </w:rPr>
        <w:t xml:space="preserve">omawia zdecydowaną większość omawianych w podręczniku przepisów ruchu drogowego dotyczących pieszych, kierujących rowerami, </w:t>
      </w:r>
      <w:r>
        <w:rPr>
          <w:rFonts w:ascii="Times" w:hAnsi="Times"/>
        </w:rPr>
        <w:t>UTO</w:t>
      </w:r>
      <w:r w:rsidRPr="008645C9">
        <w:rPr>
          <w:rFonts w:ascii="Times" w:hAnsi="Times"/>
        </w:rPr>
        <w:t xml:space="preserve"> i </w:t>
      </w:r>
      <w:r>
        <w:rPr>
          <w:rFonts w:ascii="Times" w:hAnsi="Times"/>
        </w:rPr>
        <w:t>UWR</w:t>
      </w:r>
      <w:r w:rsidRPr="008645C9">
        <w:rPr>
          <w:rFonts w:ascii="Times" w:hAnsi="Times"/>
        </w:rPr>
        <w:t>,</w:t>
      </w:r>
    </w:p>
    <w:p w:rsidR="007E65F8" w:rsidRPr="008645C9" w:rsidRDefault="007E65F8" w:rsidP="007E65F8">
      <w:pPr>
        <w:pStyle w:val="Akapitzlist"/>
        <w:numPr>
          <w:ilvl w:val="1"/>
          <w:numId w:val="9"/>
        </w:numPr>
        <w:rPr>
          <w:rFonts w:ascii="Times" w:hAnsi="Times"/>
        </w:rPr>
      </w:pPr>
      <w:r w:rsidRPr="008645C9">
        <w:rPr>
          <w:rFonts w:ascii="Times" w:hAnsi="Times"/>
        </w:rPr>
        <w:t xml:space="preserve">objaśnia przepisy ruchu drogowego wykraczające poza zakres omawiany </w:t>
      </w:r>
      <w:r>
        <w:rPr>
          <w:rFonts w:ascii="Times" w:hAnsi="Times"/>
        </w:rPr>
        <w:br/>
      </w:r>
      <w:r w:rsidRPr="008645C9">
        <w:rPr>
          <w:rFonts w:ascii="Times" w:hAnsi="Times"/>
        </w:rPr>
        <w:t>w podręczniku, np. dotyczące ruchu motorowerów itp.,</w:t>
      </w:r>
    </w:p>
    <w:p w:rsidR="007E65F8" w:rsidRPr="008645C9" w:rsidRDefault="007E65F8" w:rsidP="007E65F8">
      <w:pPr>
        <w:pStyle w:val="Akapitzlist"/>
        <w:numPr>
          <w:ilvl w:val="1"/>
          <w:numId w:val="9"/>
        </w:numPr>
        <w:rPr>
          <w:rFonts w:ascii="Times" w:hAnsi="Times"/>
        </w:rPr>
      </w:pPr>
      <w:r w:rsidRPr="008645C9">
        <w:rPr>
          <w:rFonts w:ascii="Times" w:hAnsi="Times"/>
        </w:rPr>
        <w:t>proponuje rozwiązania problemów związanych z bezpieczeństwem ruchu drogowego mające oryginalny i innowacyjny charakter, np. wyposażenie dodatkowe roweru lub elementy ubioru rowerzysty mogące mieć wpływ na wzrost jego bezpieczeństwa,</w:t>
      </w:r>
    </w:p>
    <w:p w:rsidR="007E65F8" w:rsidRPr="008645C9" w:rsidRDefault="007E65F8" w:rsidP="007E65F8">
      <w:pPr>
        <w:pStyle w:val="Akapitzlist"/>
        <w:numPr>
          <w:ilvl w:val="1"/>
          <w:numId w:val="9"/>
        </w:numPr>
        <w:rPr>
          <w:rFonts w:ascii="Times" w:hAnsi="Times"/>
        </w:rPr>
      </w:pPr>
      <w:r w:rsidRPr="008645C9">
        <w:rPr>
          <w:rFonts w:ascii="Times" w:hAnsi="Times"/>
        </w:rPr>
        <w:t>wskazuje istniejące i proponuje nowe rozwiązania</w:t>
      </w:r>
      <w:r>
        <w:rPr>
          <w:rFonts w:ascii="Times" w:hAnsi="Times"/>
        </w:rPr>
        <w:t xml:space="preserve"> w</w:t>
      </w:r>
      <w:r w:rsidRPr="008645C9">
        <w:rPr>
          <w:rFonts w:ascii="Times" w:hAnsi="Times"/>
        </w:rPr>
        <w:t xml:space="preserve"> infrastruktur</w:t>
      </w:r>
      <w:r>
        <w:rPr>
          <w:rFonts w:ascii="Times" w:hAnsi="Times"/>
        </w:rPr>
        <w:t>ze</w:t>
      </w:r>
      <w:r w:rsidRPr="008645C9">
        <w:rPr>
          <w:rFonts w:ascii="Times" w:hAnsi="Times"/>
        </w:rPr>
        <w:t xml:space="preserve"> drogowej, np. wokół szkoły, na własnym osiedlu, które mogą prowadzić do poprawy bezpieczeństwa,</w:t>
      </w:r>
    </w:p>
    <w:p w:rsidR="007E65F8" w:rsidRPr="008645C9" w:rsidRDefault="007E65F8" w:rsidP="007E65F8">
      <w:pPr>
        <w:pStyle w:val="Akapitzlist"/>
        <w:numPr>
          <w:ilvl w:val="1"/>
          <w:numId w:val="9"/>
        </w:numPr>
        <w:rPr>
          <w:rFonts w:ascii="Times" w:hAnsi="Times"/>
        </w:rPr>
      </w:pPr>
      <w:r w:rsidRPr="008645C9">
        <w:rPr>
          <w:rFonts w:ascii="Times" w:hAnsi="Times"/>
        </w:rPr>
        <w:t>świadomie i odpowiedzialnie korzysta z wytworów techniki, wymienia jej najnowsze wynalazki, ale też zagrożenia, jakie niesie ze sobą postęp techniczny,</w:t>
      </w:r>
    </w:p>
    <w:p w:rsidR="007E65F8" w:rsidRPr="00582962" w:rsidRDefault="007E65F8" w:rsidP="007E65F8">
      <w:pPr>
        <w:pStyle w:val="Akapitzlist"/>
        <w:numPr>
          <w:ilvl w:val="0"/>
          <w:numId w:val="8"/>
        </w:numPr>
        <w:rPr>
          <w:rFonts w:ascii="Times" w:hAnsi="Times"/>
        </w:rPr>
      </w:pPr>
      <w:r w:rsidRPr="00582962">
        <w:rPr>
          <w:rFonts w:ascii="Times" w:hAnsi="Times"/>
        </w:rPr>
        <w:t xml:space="preserve">pracuje systematycznie, wykonuje wszystkie zadania samodzielnie, a także starannie </w:t>
      </w:r>
      <w:r>
        <w:rPr>
          <w:rFonts w:ascii="Times" w:hAnsi="Times"/>
        </w:rPr>
        <w:br/>
      </w:r>
      <w:r w:rsidRPr="00582962">
        <w:rPr>
          <w:rFonts w:ascii="Times" w:hAnsi="Times"/>
        </w:rPr>
        <w:t>i poprawnie pod względem merytorycznym,</w:t>
      </w:r>
    </w:p>
    <w:p w:rsidR="007E65F8" w:rsidRPr="00582962" w:rsidRDefault="007E65F8" w:rsidP="007E65F8">
      <w:pPr>
        <w:pStyle w:val="Akapitzlist"/>
        <w:numPr>
          <w:ilvl w:val="0"/>
          <w:numId w:val="8"/>
        </w:numPr>
        <w:rPr>
          <w:rFonts w:ascii="Times" w:hAnsi="Times"/>
        </w:rPr>
      </w:pPr>
      <w:r w:rsidRPr="00582962">
        <w:rPr>
          <w:rFonts w:ascii="Times" w:hAnsi="Times"/>
        </w:rPr>
        <w:t>jego prace wytwórcze cechują racjonalizatorskie podejście i nowatorskie rozwiązania,</w:t>
      </w:r>
    </w:p>
    <w:p w:rsidR="007E65F8" w:rsidRPr="00582962" w:rsidRDefault="007E65F8" w:rsidP="007E65F8">
      <w:pPr>
        <w:pStyle w:val="Akapitzlist"/>
        <w:numPr>
          <w:ilvl w:val="0"/>
          <w:numId w:val="8"/>
        </w:numPr>
        <w:rPr>
          <w:rFonts w:ascii="Times" w:hAnsi="Times"/>
        </w:rPr>
      </w:pPr>
      <w:r w:rsidRPr="00582962">
        <w:rPr>
          <w:rFonts w:ascii="Times" w:hAnsi="Times"/>
        </w:rPr>
        <w:t xml:space="preserve">wykazuje się dużym zaangażowaniem w pracy na lekcji, </w:t>
      </w:r>
      <w:r>
        <w:rPr>
          <w:rFonts w:ascii="Times" w:hAnsi="Times"/>
        </w:rPr>
        <w:t>próbuje</w:t>
      </w:r>
      <w:r w:rsidRPr="00582962">
        <w:rPr>
          <w:rFonts w:ascii="Times" w:hAnsi="Times"/>
        </w:rPr>
        <w:t xml:space="preserve"> samodzieln</w:t>
      </w:r>
      <w:r>
        <w:rPr>
          <w:rFonts w:ascii="Times" w:hAnsi="Times"/>
        </w:rPr>
        <w:t>ie przekazywać</w:t>
      </w:r>
      <w:r w:rsidRPr="00582962">
        <w:rPr>
          <w:rFonts w:ascii="Times" w:hAnsi="Times"/>
        </w:rPr>
        <w:t xml:space="preserve"> wiedz</w:t>
      </w:r>
      <w:r>
        <w:rPr>
          <w:rFonts w:ascii="Times" w:hAnsi="Times"/>
        </w:rPr>
        <w:t xml:space="preserve">ę </w:t>
      </w:r>
      <w:r w:rsidRPr="00582962">
        <w:rPr>
          <w:rFonts w:ascii="Times" w:hAnsi="Times"/>
        </w:rPr>
        <w:t>techniczn</w:t>
      </w:r>
      <w:r>
        <w:rPr>
          <w:rFonts w:ascii="Times" w:hAnsi="Times"/>
        </w:rPr>
        <w:t>ą</w:t>
      </w:r>
      <w:r w:rsidRPr="00582962">
        <w:rPr>
          <w:rFonts w:ascii="Times" w:hAnsi="Times"/>
        </w:rPr>
        <w:t xml:space="preserve"> swoim rówieśnikom, np. podczas prezentacji na lekcji,</w:t>
      </w:r>
    </w:p>
    <w:p w:rsidR="007E65F8" w:rsidRPr="007604D9" w:rsidRDefault="007E65F8" w:rsidP="007E65F8">
      <w:pPr>
        <w:pStyle w:val="Akapitzlist"/>
        <w:numPr>
          <w:ilvl w:val="0"/>
          <w:numId w:val="8"/>
        </w:numPr>
        <w:rPr>
          <w:rFonts w:ascii="Times" w:hAnsi="Times"/>
        </w:rPr>
      </w:pPr>
      <w:r w:rsidRPr="007604D9">
        <w:rPr>
          <w:rFonts w:ascii="Times" w:hAnsi="Times"/>
        </w:rPr>
        <w:t>odnosi sukcesy w turniejach BRD oraz innych konkursach, w których istotną rolę odgrywa znajomość zagadnień BRD i elementów pierwszej pomocy – na szczeblu co najmniej powiatowym,</w:t>
      </w:r>
    </w:p>
    <w:p w:rsidR="007E65F8" w:rsidRDefault="007E65F8" w:rsidP="007E65F8">
      <w:pPr>
        <w:pStyle w:val="Akapitzlist"/>
        <w:numPr>
          <w:ilvl w:val="0"/>
          <w:numId w:val="8"/>
        </w:numPr>
        <w:rPr>
          <w:rFonts w:ascii="Times" w:hAnsi="Times"/>
        </w:rPr>
      </w:pPr>
      <w:r w:rsidRPr="007604D9">
        <w:rPr>
          <w:rFonts w:ascii="Times" w:hAnsi="Times"/>
        </w:rPr>
        <w:lastRenderedPageBreak/>
        <w:t xml:space="preserve">pracując w grupie, </w:t>
      </w:r>
      <w:r>
        <w:rPr>
          <w:rFonts w:ascii="Times" w:hAnsi="Times"/>
        </w:rPr>
        <w:t>kieruje</w:t>
      </w:r>
      <w:r w:rsidRPr="007604D9">
        <w:rPr>
          <w:rFonts w:ascii="Times" w:hAnsi="Times"/>
        </w:rPr>
        <w:t xml:space="preserve"> się zasada</w:t>
      </w:r>
      <w:r>
        <w:rPr>
          <w:rFonts w:ascii="Times" w:hAnsi="Times"/>
        </w:rPr>
        <w:t>mi</w:t>
      </w:r>
      <w:r w:rsidRPr="007604D9">
        <w:rPr>
          <w:rFonts w:ascii="Times" w:hAnsi="Times"/>
        </w:rPr>
        <w:t xml:space="preserve"> współpracy, ale również dokonuje sprawnego podziału ról między poszczególne osoby, jest w pełni odpowiedzialny za przydzielone mu zadania, z których wywiązuje się celująco.</w:t>
      </w:r>
    </w:p>
    <w:p w:rsidR="007E65F8" w:rsidRPr="007604D9" w:rsidRDefault="007E65F8" w:rsidP="007E65F8">
      <w:pPr>
        <w:pStyle w:val="Akapitzlist"/>
        <w:rPr>
          <w:rFonts w:ascii="Times" w:hAnsi="Times"/>
        </w:rPr>
      </w:pPr>
    </w:p>
    <w:p w:rsidR="007E65F8" w:rsidRDefault="007E65F8" w:rsidP="009C7C4D">
      <w:pPr>
        <w:rPr>
          <w:b/>
          <w:sz w:val="44"/>
          <w:szCs w:val="44"/>
        </w:rPr>
      </w:pPr>
    </w:p>
    <w:p w:rsidR="007E65F8" w:rsidRPr="007E65F8" w:rsidRDefault="007E65F8" w:rsidP="009C7C4D">
      <w:pPr>
        <w:rPr>
          <w:b/>
          <w:sz w:val="44"/>
          <w:szCs w:val="44"/>
        </w:rPr>
      </w:pPr>
      <w:bookmarkStart w:id="0" w:name="_GoBack"/>
      <w:bookmarkEnd w:id="0"/>
      <w:r w:rsidRPr="007E65F8">
        <w:rPr>
          <w:b/>
          <w:sz w:val="44"/>
          <w:szCs w:val="44"/>
        </w:rPr>
        <w:t xml:space="preserve"> I półrocze</w:t>
      </w:r>
    </w:p>
    <w:p w:rsidR="007E65F8" w:rsidRPr="009C7C4D" w:rsidRDefault="007E65F8" w:rsidP="009C7C4D"/>
    <w:tbl>
      <w:tblPr>
        <w:tblStyle w:val="Tabela-Siatka"/>
        <w:tblW w:w="4145" w:type="pct"/>
        <w:tblBorders>
          <w:top w:val="single" w:sz="4" w:space="0" w:color="806000" w:themeColor="accent4" w:themeShade="80"/>
          <w:left w:val="single" w:sz="4" w:space="0" w:color="806000" w:themeColor="accent4" w:themeShade="80"/>
          <w:bottom w:val="single" w:sz="4" w:space="0" w:color="806000" w:themeColor="accent4" w:themeShade="80"/>
          <w:right w:val="single" w:sz="4" w:space="0" w:color="806000" w:themeColor="accent4" w:themeShade="80"/>
          <w:insideH w:val="single" w:sz="4" w:space="0" w:color="806000" w:themeColor="accent4" w:themeShade="80"/>
          <w:insideV w:val="single" w:sz="4" w:space="0" w:color="806000" w:themeColor="accent4" w:themeShade="80"/>
        </w:tblBorders>
        <w:tblLook w:val="04A0"/>
      </w:tblPr>
      <w:tblGrid>
        <w:gridCol w:w="2876"/>
        <w:gridCol w:w="1151"/>
        <w:gridCol w:w="7763"/>
      </w:tblGrid>
      <w:tr w:rsidR="007E65F8" w:rsidRPr="001B41E7" w:rsidTr="007E65F8">
        <w:trPr>
          <w:trHeight w:val="586"/>
        </w:trPr>
        <w:tc>
          <w:tcPr>
            <w:tcW w:w="1220" w:type="pct"/>
            <w:shd w:val="clear" w:color="auto" w:fill="FFD966" w:themeFill="accent4" w:themeFillTint="99"/>
          </w:tcPr>
          <w:p w:rsidR="007E65F8" w:rsidRPr="00D74DC3" w:rsidRDefault="007E65F8" w:rsidP="009C7C4D">
            <w:pPr>
              <w:rPr>
                <w:rFonts w:ascii="Times" w:hAnsi="Times"/>
                <w:b/>
                <w:sz w:val="20"/>
              </w:rPr>
            </w:pPr>
            <w:r w:rsidRPr="00D74DC3">
              <w:rPr>
                <w:rFonts w:ascii="Times" w:hAnsi="Times"/>
                <w:b/>
                <w:sz w:val="20"/>
              </w:rPr>
              <w:t>Temat</w:t>
            </w:r>
          </w:p>
        </w:tc>
        <w:tc>
          <w:tcPr>
            <w:tcW w:w="488" w:type="pct"/>
            <w:shd w:val="clear" w:color="auto" w:fill="FFD966" w:themeFill="accent4" w:themeFillTint="99"/>
          </w:tcPr>
          <w:p w:rsidR="007E65F8" w:rsidRPr="00D74DC3" w:rsidRDefault="007E65F8">
            <w:pPr>
              <w:jc w:val="center"/>
              <w:rPr>
                <w:rFonts w:ascii="Times" w:hAnsi="Times"/>
                <w:b/>
                <w:sz w:val="20"/>
              </w:rPr>
            </w:pPr>
            <w:r w:rsidRPr="00D74DC3">
              <w:rPr>
                <w:rFonts w:ascii="Times" w:hAnsi="Times"/>
                <w:b/>
                <w:sz w:val="20"/>
              </w:rPr>
              <w:t>Liczba godzin</w:t>
            </w:r>
          </w:p>
        </w:tc>
        <w:tc>
          <w:tcPr>
            <w:tcW w:w="3292" w:type="pct"/>
            <w:shd w:val="clear" w:color="auto" w:fill="FFD966" w:themeFill="accent4" w:themeFillTint="99"/>
          </w:tcPr>
          <w:p w:rsidR="007E65F8" w:rsidRPr="00D74DC3" w:rsidRDefault="007E65F8" w:rsidP="009F5DC6">
            <w:pPr>
              <w:jc w:val="center"/>
              <w:rPr>
                <w:rFonts w:ascii="Times" w:hAnsi="Times"/>
                <w:b/>
                <w:sz w:val="20"/>
              </w:rPr>
            </w:pPr>
            <w:r w:rsidRPr="00D74DC3">
              <w:rPr>
                <w:rFonts w:ascii="Times" w:hAnsi="Times"/>
                <w:b/>
                <w:sz w:val="20"/>
              </w:rPr>
              <w:t>Treści nauczania</w:t>
            </w:r>
          </w:p>
        </w:tc>
      </w:tr>
      <w:tr w:rsidR="007E65F8" w:rsidRPr="001B41E7" w:rsidTr="007E65F8">
        <w:trPr>
          <w:trHeight w:val="144"/>
        </w:trPr>
        <w:tc>
          <w:tcPr>
            <w:tcW w:w="1220" w:type="pct"/>
          </w:tcPr>
          <w:p w:rsidR="007E65F8" w:rsidRPr="001B41E7" w:rsidRDefault="007E65F8" w:rsidP="009F5DC6">
            <w:pPr>
              <w:rPr>
                <w:rFonts w:ascii="Times" w:hAnsi="Times"/>
                <w:sz w:val="20"/>
              </w:rPr>
            </w:pPr>
            <w:r w:rsidRPr="001B41E7">
              <w:rPr>
                <w:rFonts w:ascii="Times" w:hAnsi="Times"/>
                <w:sz w:val="20"/>
              </w:rPr>
              <w:t>1. W pracowni technicznej</w:t>
            </w:r>
          </w:p>
        </w:tc>
        <w:tc>
          <w:tcPr>
            <w:tcW w:w="488" w:type="pct"/>
          </w:tcPr>
          <w:p w:rsidR="007E65F8" w:rsidRPr="001B41E7" w:rsidRDefault="007E65F8" w:rsidP="009C7C4D">
            <w:pPr>
              <w:jc w:val="center"/>
              <w:rPr>
                <w:rFonts w:ascii="Times" w:hAnsi="Times"/>
                <w:sz w:val="20"/>
              </w:rPr>
            </w:pPr>
            <w:r w:rsidRPr="001B41E7">
              <w:rPr>
                <w:rFonts w:ascii="Times" w:hAnsi="Times"/>
                <w:sz w:val="20"/>
              </w:rPr>
              <w:t>1</w:t>
            </w:r>
          </w:p>
        </w:tc>
        <w:tc>
          <w:tcPr>
            <w:tcW w:w="3292" w:type="pct"/>
          </w:tcPr>
          <w:p w:rsidR="007E65F8" w:rsidRPr="001B41E7" w:rsidRDefault="007E65F8" w:rsidP="00896B92">
            <w:pPr>
              <w:pStyle w:val="Akapitzlist"/>
              <w:numPr>
                <w:ilvl w:val="0"/>
                <w:numId w:val="3"/>
              </w:numPr>
              <w:rPr>
                <w:rFonts w:ascii="Times" w:hAnsi="Times"/>
                <w:sz w:val="20"/>
              </w:rPr>
            </w:pPr>
            <w:r w:rsidRPr="001B41E7">
              <w:rPr>
                <w:rFonts w:ascii="Times" w:hAnsi="Times"/>
                <w:sz w:val="20"/>
              </w:rPr>
              <w:t>regulamin pracowni technicznej</w:t>
            </w:r>
          </w:p>
          <w:p w:rsidR="007E65F8" w:rsidRPr="001B41E7" w:rsidRDefault="007E65F8" w:rsidP="00896B92">
            <w:pPr>
              <w:pStyle w:val="Akapitzlist"/>
              <w:numPr>
                <w:ilvl w:val="0"/>
                <w:numId w:val="3"/>
              </w:numPr>
              <w:rPr>
                <w:rFonts w:ascii="Times" w:hAnsi="Times"/>
                <w:sz w:val="20"/>
              </w:rPr>
            </w:pPr>
            <w:r w:rsidRPr="001B41E7">
              <w:rPr>
                <w:rFonts w:ascii="Times" w:hAnsi="Times"/>
                <w:sz w:val="20"/>
              </w:rPr>
              <w:t>organizacja stanowiska pracy ucznia</w:t>
            </w:r>
          </w:p>
          <w:p w:rsidR="007E65F8" w:rsidRPr="001B41E7" w:rsidRDefault="007E65F8" w:rsidP="00896B92">
            <w:pPr>
              <w:pStyle w:val="Akapitzlist"/>
              <w:numPr>
                <w:ilvl w:val="0"/>
                <w:numId w:val="3"/>
              </w:numPr>
              <w:rPr>
                <w:rFonts w:ascii="Times" w:hAnsi="Times"/>
                <w:sz w:val="20"/>
              </w:rPr>
            </w:pPr>
            <w:r w:rsidRPr="001B41E7">
              <w:rPr>
                <w:rFonts w:ascii="Times" w:hAnsi="Times"/>
                <w:sz w:val="20"/>
              </w:rPr>
              <w:t>przestrzeganie zasad BHP na stanowisku pracy</w:t>
            </w:r>
          </w:p>
        </w:tc>
      </w:tr>
      <w:tr w:rsidR="007E65F8" w:rsidRPr="001B41E7" w:rsidTr="007E65F8">
        <w:trPr>
          <w:trHeight w:val="144"/>
        </w:trPr>
        <w:tc>
          <w:tcPr>
            <w:tcW w:w="1220" w:type="pct"/>
          </w:tcPr>
          <w:p w:rsidR="007E65F8" w:rsidRPr="001B41E7" w:rsidRDefault="007E65F8" w:rsidP="009F5DC6">
            <w:pPr>
              <w:rPr>
                <w:rFonts w:ascii="Times" w:hAnsi="Times"/>
                <w:sz w:val="20"/>
              </w:rPr>
            </w:pPr>
            <w:r w:rsidRPr="001B41E7">
              <w:rPr>
                <w:rFonts w:ascii="Times" w:hAnsi="Times"/>
                <w:sz w:val="20"/>
              </w:rPr>
              <w:t>2. Bezpieczeństwo przede wszystkim</w:t>
            </w:r>
          </w:p>
        </w:tc>
        <w:tc>
          <w:tcPr>
            <w:tcW w:w="488" w:type="pct"/>
          </w:tcPr>
          <w:p w:rsidR="007E65F8" w:rsidRPr="001B41E7" w:rsidRDefault="007E65F8" w:rsidP="009C7C4D">
            <w:pPr>
              <w:jc w:val="center"/>
              <w:rPr>
                <w:rFonts w:ascii="Times" w:hAnsi="Times"/>
                <w:sz w:val="20"/>
              </w:rPr>
            </w:pPr>
            <w:r w:rsidRPr="001B41E7">
              <w:rPr>
                <w:rFonts w:ascii="Times" w:hAnsi="Times"/>
                <w:sz w:val="20"/>
              </w:rPr>
              <w:t>2</w:t>
            </w:r>
          </w:p>
        </w:tc>
        <w:tc>
          <w:tcPr>
            <w:tcW w:w="3292" w:type="pct"/>
          </w:tcPr>
          <w:p w:rsidR="007E65F8" w:rsidRPr="001B41E7" w:rsidRDefault="007E65F8" w:rsidP="00896B92">
            <w:pPr>
              <w:pStyle w:val="Akapitzlist"/>
              <w:numPr>
                <w:ilvl w:val="0"/>
                <w:numId w:val="4"/>
              </w:numPr>
              <w:rPr>
                <w:rFonts w:ascii="Times" w:hAnsi="Times"/>
                <w:sz w:val="20"/>
              </w:rPr>
            </w:pPr>
            <w:r w:rsidRPr="001B41E7">
              <w:rPr>
                <w:rFonts w:ascii="Times" w:hAnsi="Times"/>
                <w:sz w:val="20"/>
              </w:rPr>
              <w:t>przyczyny wypadków w szkole</w:t>
            </w:r>
          </w:p>
          <w:p w:rsidR="007E65F8" w:rsidRPr="001B41E7" w:rsidRDefault="007E65F8" w:rsidP="00896B92">
            <w:pPr>
              <w:pStyle w:val="Akapitzlist"/>
              <w:numPr>
                <w:ilvl w:val="0"/>
                <w:numId w:val="4"/>
              </w:numPr>
              <w:rPr>
                <w:rFonts w:ascii="Times" w:hAnsi="Times"/>
                <w:sz w:val="20"/>
              </w:rPr>
            </w:pPr>
            <w:r w:rsidRPr="001B41E7">
              <w:rPr>
                <w:rFonts w:ascii="Times" w:hAnsi="Times"/>
                <w:sz w:val="20"/>
              </w:rPr>
              <w:t>procedura postępowania podczas wypadków przy pracy</w:t>
            </w:r>
          </w:p>
          <w:p w:rsidR="007E65F8" w:rsidRPr="001B41E7" w:rsidRDefault="007E65F8" w:rsidP="00896B92">
            <w:pPr>
              <w:pStyle w:val="Akapitzlist"/>
              <w:numPr>
                <w:ilvl w:val="0"/>
                <w:numId w:val="4"/>
              </w:numPr>
              <w:rPr>
                <w:rFonts w:ascii="Times" w:hAnsi="Times"/>
                <w:sz w:val="20"/>
              </w:rPr>
            </w:pPr>
            <w:r w:rsidRPr="001B41E7">
              <w:rPr>
                <w:rFonts w:ascii="Times" w:hAnsi="Times"/>
                <w:sz w:val="20"/>
              </w:rPr>
              <w:t>udzielanie pierwszej pomocy w typowych sytuacjach zagrożenia</w:t>
            </w:r>
          </w:p>
          <w:p w:rsidR="007E65F8" w:rsidRPr="001B41E7" w:rsidRDefault="007E65F8" w:rsidP="00896B92">
            <w:pPr>
              <w:pStyle w:val="Akapitzlist"/>
              <w:numPr>
                <w:ilvl w:val="0"/>
                <w:numId w:val="4"/>
              </w:numPr>
              <w:rPr>
                <w:rFonts w:ascii="Times" w:hAnsi="Times"/>
                <w:sz w:val="20"/>
              </w:rPr>
            </w:pPr>
            <w:r w:rsidRPr="001B41E7">
              <w:rPr>
                <w:rFonts w:ascii="Times" w:hAnsi="Times"/>
                <w:sz w:val="20"/>
              </w:rPr>
              <w:t>znaki bezpieczeństwa</w:t>
            </w:r>
            <w:r>
              <w:rPr>
                <w:rFonts w:ascii="Times" w:hAnsi="Times"/>
                <w:sz w:val="20"/>
              </w:rPr>
              <w:t>:</w:t>
            </w:r>
            <w:r w:rsidRPr="001B41E7">
              <w:rPr>
                <w:rFonts w:ascii="Times" w:hAnsi="Times"/>
                <w:sz w:val="20"/>
              </w:rPr>
              <w:t xml:space="preserve"> ostrzegawcze, zakazu, nakazu, informacyjne, ewakuacyjne, ochrony przeciwpożarowej</w:t>
            </w:r>
          </w:p>
        </w:tc>
      </w:tr>
      <w:tr w:rsidR="007E65F8" w:rsidRPr="001B41E7" w:rsidTr="007E65F8">
        <w:trPr>
          <w:trHeight w:val="144"/>
        </w:trPr>
        <w:tc>
          <w:tcPr>
            <w:tcW w:w="1220" w:type="pct"/>
          </w:tcPr>
          <w:p w:rsidR="007E65F8" w:rsidRPr="001B41E7" w:rsidRDefault="007E65F8" w:rsidP="002B5C44">
            <w:pPr>
              <w:rPr>
                <w:rFonts w:ascii="Times" w:hAnsi="Times"/>
                <w:sz w:val="20"/>
              </w:rPr>
            </w:pPr>
            <w:r w:rsidRPr="001B41E7">
              <w:rPr>
                <w:rFonts w:ascii="Times" w:hAnsi="Times"/>
                <w:sz w:val="20"/>
              </w:rPr>
              <w:t xml:space="preserve">To takie proste! – </w:t>
            </w:r>
            <w:r>
              <w:rPr>
                <w:rFonts w:ascii="Times" w:hAnsi="Times"/>
                <w:sz w:val="20"/>
              </w:rPr>
              <w:t>Jesienny obrazek</w:t>
            </w:r>
          </w:p>
        </w:tc>
        <w:tc>
          <w:tcPr>
            <w:tcW w:w="488" w:type="pct"/>
          </w:tcPr>
          <w:p w:rsidR="007E65F8" w:rsidRPr="001B41E7" w:rsidRDefault="007E65F8" w:rsidP="009C7C4D">
            <w:pPr>
              <w:jc w:val="center"/>
              <w:rPr>
                <w:rFonts w:ascii="Times" w:hAnsi="Times"/>
                <w:sz w:val="20"/>
              </w:rPr>
            </w:pPr>
            <w:r w:rsidRPr="001B41E7">
              <w:rPr>
                <w:rFonts w:ascii="Times" w:hAnsi="Times"/>
                <w:sz w:val="20"/>
              </w:rPr>
              <w:t>2</w:t>
            </w:r>
          </w:p>
        </w:tc>
        <w:tc>
          <w:tcPr>
            <w:tcW w:w="3292" w:type="pct"/>
          </w:tcPr>
          <w:p w:rsidR="007E65F8" w:rsidRPr="001B41E7" w:rsidRDefault="007E65F8" w:rsidP="002B5C44">
            <w:pPr>
              <w:pStyle w:val="Akapitzlist"/>
              <w:numPr>
                <w:ilvl w:val="0"/>
                <w:numId w:val="6"/>
              </w:numPr>
              <w:rPr>
                <w:rFonts w:ascii="Times" w:hAnsi="Times"/>
                <w:sz w:val="20"/>
              </w:rPr>
            </w:pPr>
            <w:r w:rsidRPr="001B41E7">
              <w:rPr>
                <w:rFonts w:ascii="Times" w:hAnsi="Times"/>
                <w:sz w:val="20"/>
              </w:rPr>
              <w:t>planowanie etapów pracy</w:t>
            </w:r>
          </w:p>
          <w:p w:rsidR="007E65F8" w:rsidRPr="001B41E7" w:rsidRDefault="007E65F8" w:rsidP="002B5C44">
            <w:pPr>
              <w:pStyle w:val="Akapitzlist"/>
              <w:numPr>
                <w:ilvl w:val="0"/>
                <w:numId w:val="6"/>
              </w:numPr>
              <w:rPr>
                <w:rFonts w:ascii="Times" w:hAnsi="Times"/>
                <w:sz w:val="20"/>
              </w:rPr>
            </w:pPr>
            <w:r w:rsidRPr="001B41E7">
              <w:rPr>
                <w:rFonts w:ascii="Times" w:hAnsi="Times"/>
                <w:sz w:val="20"/>
              </w:rPr>
              <w:t>organizacja stanowiska pracy</w:t>
            </w:r>
            <w:r>
              <w:rPr>
                <w:rFonts w:ascii="Times" w:hAnsi="Times"/>
                <w:sz w:val="20"/>
              </w:rPr>
              <w:t xml:space="preserve"> ucznia</w:t>
            </w:r>
          </w:p>
          <w:p w:rsidR="007E65F8" w:rsidRPr="001B41E7" w:rsidRDefault="007E65F8" w:rsidP="002B5C44">
            <w:pPr>
              <w:pStyle w:val="Akapitzlist"/>
              <w:numPr>
                <w:ilvl w:val="0"/>
                <w:numId w:val="6"/>
              </w:numPr>
              <w:rPr>
                <w:rFonts w:ascii="Times" w:hAnsi="Times"/>
                <w:sz w:val="20"/>
              </w:rPr>
            </w:pPr>
            <w:r w:rsidRPr="001B41E7">
              <w:rPr>
                <w:rFonts w:ascii="Times" w:hAnsi="Times"/>
                <w:sz w:val="20"/>
              </w:rPr>
              <w:t>narzędzia do obróbki papieru</w:t>
            </w:r>
            <w:r>
              <w:rPr>
                <w:rFonts w:ascii="Times" w:hAnsi="Times"/>
                <w:sz w:val="20"/>
              </w:rPr>
              <w:t xml:space="preserve"> i tektury</w:t>
            </w:r>
          </w:p>
          <w:p w:rsidR="007E65F8" w:rsidRPr="001B41E7" w:rsidRDefault="007E65F8" w:rsidP="002B5C44">
            <w:pPr>
              <w:pStyle w:val="Akapitzlist"/>
              <w:numPr>
                <w:ilvl w:val="0"/>
                <w:numId w:val="6"/>
              </w:numPr>
              <w:rPr>
                <w:rFonts w:ascii="Times" w:hAnsi="Times"/>
                <w:sz w:val="20"/>
              </w:rPr>
            </w:pPr>
            <w:r w:rsidRPr="001B41E7">
              <w:rPr>
                <w:rFonts w:ascii="Times" w:hAnsi="Times"/>
                <w:sz w:val="20"/>
              </w:rPr>
              <w:t>przestrzeganie zasad BHP na stanowisku pracy</w:t>
            </w:r>
          </w:p>
        </w:tc>
      </w:tr>
      <w:tr w:rsidR="007E65F8" w:rsidRPr="001B41E7" w:rsidTr="007E65F8">
        <w:trPr>
          <w:trHeight w:val="144"/>
        </w:trPr>
        <w:tc>
          <w:tcPr>
            <w:tcW w:w="1220" w:type="pct"/>
          </w:tcPr>
          <w:p w:rsidR="007E65F8" w:rsidRPr="001B41E7" w:rsidRDefault="007E65F8" w:rsidP="009F5DC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 xml:space="preserve">3. </w:t>
            </w:r>
            <w:r w:rsidRPr="001B41E7">
              <w:rPr>
                <w:rFonts w:ascii="Times" w:hAnsi="Times"/>
                <w:sz w:val="20"/>
              </w:rPr>
              <w:t xml:space="preserve"> Na drodze</w:t>
            </w:r>
          </w:p>
        </w:tc>
        <w:tc>
          <w:tcPr>
            <w:tcW w:w="488" w:type="pct"/>
          </w:tcPr>
          <w:p w:rsidR="007E65F8" w:rsidRPr="001B41E7" w:rsidRDefault="007E65F8" w:rsidP="009C7C4D">
            <w:pPr>
              <w:jc w:val="center"/>
              <w:rPr>
                <w:rFonts w:ascii="Times" w:hAnsi="Times"/>
                <w:sz w:val="20"/>
              </w:rPr>
            </w:pPr>
            <w:r w:rsidRPr="001B41E7">
              <w:rPr>
                <w:rFonts w:ascii="Times" w:hAnsi="Times"/>
                <w:sz w:val="20"/>
              </w:rPr>
              <w:t>1</w:t>
            </w:r>
          </w:p>
        </w:tc>
        <w:tc>
          <w:tcPr>
            <w:tcW w:w="3292" w:type="pct"/>
          </w:tcPr>
          <w:p w:rsidR="007E65F8" w:rsidRPr="001B41E7" w:rsidRDefault="007E65F8" w:rsidP="00896B92">
            <w:pPr>
              <w:pStyle w:val="Akapitzlist"/>
              <w:numPr>
                <w:ilvl w:val="0"/>
                <w:numId w:val="5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pojęcia</w:t>
            </w:r>
            <w:r w:rsidRPr="001B41E7">
              <w:rPr>
                <w:rFonts w:ascii="Times" w:hAnsi="Times"/>
                <w:sz w:val="20"/>
              </w:rPr>
              <w:t xml:space="preserve">: droga, jezdnia, chodnik, pas ruchu, torowisko, droga </w:t>
            </w:r>
            <w:r>
              <w:rPr>
                <w:rFonts w:ascii="Times" w:hAnsi="Times"/>
                <w:sz w:val="20"/>
              </w:rPr>
              <w:t>dla rowerów</w:t>
            </w:r>
            <w:r w:rsidRPr="001B41E7">
              <w:rPr>
                <w:rFonts w:ascii="Times" w:hAnsi="Times"/>
                <w:sz w:val="20"/>
              </w:rPr>
              <w:t>, droga twarda i</w:t>
            </w:r>
            <w:r>
              <w:rPr>
                <w:rFonts w:ascii="Times" w:hAnsi="Times"/>
                <w:sz w:val="20"/>
              </w:rPr>
              <w:t> </w:t>
            </w:r>
            <w:r w:rsidRPr="001B41E7">
              <w:rPr>
                <w:rFonts w:ascii="Times" w:hAnsi="Times"/>
                <w:sz w:val="20"/>
              </w:rPr>
              <w:t>gruntowa, autostrada, droga ekspresowa</w:t>
            </w:r>
          </w:p>
          <w:p w:rsidR="007E65F8" w:rsidRPr="001B41E7" w:rsidRDefault="007E65F8" w:rsidP="00896B92">
            <w:pPr>
              <w:pStyle w:val="Akapitzlist"/>
              <w:numPr>
                <w:ilvl w:val="0"/>
                <w:numId w:val="5"/>
              </w:numPr>
              <w:rPr>
                <w:rFonts w:ascii="Times" w:hAnsi="Times"/>
                <w:sz w:val="20"/>
              </w:rPr>
            </w:pPr>
            <w:r w:rsidRPr="001B41E7">
              <w:rPr>
                <w:rFonts w:ascii="Times" w:hAnsi="Times"/>
                <w:sz w:val="20"/>
              </w:rPr>
              <w:t>budowa drogi</w:t>
            </w:r>
          </w:p>
          <w:p w:rsidR="007E65F8" w:rsidRPr="001B41E7" w:rsidRDefault="007E65F8" w:rsidP="00896B92">
            <w:pPr>
              <w:pStyle w:val="Akapitzlist"/>
              <w:numPr>
                <w:ilvl w:val="0"/>
                <w:numId w:val="5"/>
              </w:numPr>
              <w:rPr>
                <w:rFonts w:ascii="Times" w:hAnsi="Times"/>
                <w:sz w:val="20"/>
              </w:rPr>
            </w:pPr>
            <w:r w:rsidRPr="001B41E7">
              <w:rPr>
                <w:rFonts w:ascii="Times" w:hAnsi="Times"/>
                <w:sz w:val="20"/>
              </w:rPr>
              <w:t>znaki drogowe ważne dla pieszych</w:t>
            </w:r>
          </w:p>
        </w:tc>
      </w:tr>
      <w:tr w:rsidR="007E65F8" w:rsidRPr="001B41E7" w:rsidTr="007E65F8">
        <w:trPr>
          <w:trHeight w:val="1001"/>
        </w:trPr>
        <w:tc>
          <w:tcPr>
            <w:tcW w:w="1220" w:type="pct"/>
          </w:tcPr>
          <w:p w:rsidR="007E65F8" w:rsidRPr="001B41E7" w:rsidRDefault="007E65F8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4</w:t>
            </w:r>
            <w:r w:rsidRPr="001B41E7">
              <w:rPr>
                <w:rFonts w:ascii="Times" w:hAnsi="Times"/>
                <w:sz w:val="20"/>
              </w:rPr>
              <w:t>. Piechotą po mieście</w:t>
            </w:r>
          </w:p>
        </w:tc>
        <w:tc>
          <w:tcPr>
            <w:tcW w:w="488" w:type="pct"/>
          </w:tcPr>
          <w:p w:rsidR="007E65F8" w:rsidRPr="001B41E7" w:rsidRDefault="007E65F8" w:rsidP="009C7C4D">
            <w:pPr>
              <w:jc w:val="center"/>
              <w:rPr>
                <w:rFonts w:ascii="Times" w:hAnsi="Times"/>
                <w:sz w:val="20"/>
              </w:rPr>
            </w:pPr>
            <w:r w:rsidRPr="001B41E7">
              <w:rPr>
                <w:rFonts w:ascii="Times" w:hAnsi="Times"/>
                <w:sz w:val="20"/>
              </w:rPr>
              <w:t>1</w:t>
            </w:r>
          </w:p>
        </w:tc>
        <w:tc>
          <w:tcPr>
            <w:tcW w:w="3292" w:type="pct"/>
          </w:tcPr>
          <w:p w:rsidR="007E65F8" w:rsidRPr="001B41E7" w:rsidRDefault="007E65F8" w:rsidP="00896B92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pojęcia</w:t>
            </w:r>
            <w:r w:rsidRPr="001B41E7">
              <w:rPr>
                <w:rFonts w:ascii="Times" w:hAnsi="Times"/>
                <w:sz w:val="20"/>
              </w:rPr>
              <w:t>: pieszy, przejście dla pieszych, sygnalizacja świetlna</w:t>
            </w:r>
          </w:p>
          <w:p w:rsidR="007E65F8" w:rsidRPr="001B41E7" w:rsidRDefault="007E65F8" w:rsidP="00896B92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 w:rsidRPr="001B41E7">
              <w:rPr>
                <w:rFonts w:ascii="Times" w:hAnsi="Times"/>
                <w:sz w:val="20"/>
              </w:rPr>
              <w:t>zasady przechodzenia przez jezdnię na przejściach dla pieszych</w:t>
            </w:r>
          </w:p>
          <w:p w:rsidR="007E65F8" w:rsidRPr="001B41E7" w:rsidRDefault="007E65F8" w:rsidP="00896B92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 w:rsidRPr="001B41E7">
              <w:rPr>
                <w:rFonts w:ascii="Times" w:hAnsi="Times"/>
                <w:sz w:val="20"/>
              </w:rPr>
              <w:t>prawa i obowiązki pieszego</w:t>
            </w:r>
          </w:p>
        </w:tc>
      </w:tr>
      <w:tr w:rsidR="007E65F8" w:rsidRPr="001B41E7" w:rsidTr="007E65F8">
        <w:trPr>
          <w:trHeight w:val="1261"/>
        </w:trPr>
        <w:tc>
          <w:tcPr>
            <w:tcW w:w="1220" w:type="pct"/>
          </w:tcPr>
          <w:p w:rsidR="007E65F8" w:rsidRPr="001B41E7" w:rsidRDefault="007E65F8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5. Pieszy poza miastem</w:t>
            </w:r>
          </w:p>
        </w:tc>
        <w:tc>
          <w:tcPr>
            <w:tcW w:w="488" w:type="pct"/>
          </w:tcPr>
          <w:p w:rsidR="007E65F8" w:rsidRPr="001B41E7" w:rsidRDefault="007E65F8" w:rsidP="009C7C4D">
            <w:pPr>
              <w:jc w:val="center"/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1</w:t>
            </w:r>
          </w:p>
        </w:tc>
        <w:tc>
          <w:tcPr>
            <w:tcW w:w="3292" w:type="pct"/>
          </w:tcPr>
          <w:p w:rsidR="007E65F8" w:rsidRDefault="007E65F8" w:rsidP="00896B92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pojęcia: pobocze, obszar zabudowany i niezabudowany</w:t>
            </w:r>
          </w:p>
          <w:p w:rsidR="007E65F8" w:rsidRDefault="007E65F8" w:rsidP="00896B92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zasady poruszania się po drogach bez chodnika w obszarze niezabudowanym</w:t>
            </w:r>
          </w:p>
          <w:p w:rsidR="007E65F8" w:rsidRPr="009C7C4D" w:rsidRDefault="007E65F8" w:rsidP="009C7C4D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znaczenie elementów odblaskowych dla bezpieczeństwa pieszego</w:t>
            </w:r>
          </w:p>
        </w:tc>
      </w:tr>
      <w:tr w:rsidR="007E65F8" w:rsidRPr="001B41E7" w:rsidTr="007E65F8">
        <w:trPr>
          <w:trHeight w:val="2261"/>
        </w:trPr>
        <w:tc>
          <w:tcPr>
            <w:tcW w:w="1220" w:type="pct"/>
          </w:tcPr>
          <w:p w:rsidR="007E65F8" w:rsidRPr="001B41E7" w:rsidRDefault="007E65F8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lastRenderedPageBreak/>
              <w:t>6. Wypadki na drogach</w:t>
            </w:r>
          </w:p>
        </w:tc>
        <w:tc>
          <w:tcPr>
            <w:tcW w:w="488" w:type="pct"/>
          </w:tcPr>
          <w:p w:rsidR="007E65F8" w:rsidRPr="001B41E7" w:rsidRDefault="007E65F8" w:rsidP="009C7C4D">
            <w:pPr>
              <w:jc w:val="center"/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1</w:t>
            </w:r>
          </w:p>
        </w:tc>
        <w:tc>
          <w:tcPr>
            <w:tcW w:w="3292" w:type="pct"/>
          </w:tcPr>
          <w:p w:rsidR="007E65F8" w:rsidRDefault="007E65F8" w:rsidP="00896B92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przyczyny wypadków powodowanych przez pieszych</w:t>
            </w:r>
          </w:p>
          <w:p w:rsidR="007E65F8" w:rsidRDefault="007E65F8" w:rsidP="00896B92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konsekwencje korzystania z telefonów lub innych urządzeń elektronicznych podczas przechodzenia przez jezdnię oraz torowisko kolejowe i tramwajowe</w:t>
            </w:r>
          </w:p>
          <w:p w:rsidR="007E65F8" w:rsidRDefault="007E65F8" w:rsidP="00E27FC1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zasady przechodzenia przez torowisko kolejowe z zaporami i bez zapór, a także przez tory tramwajowe z sygnalizacją świetlną i bez sygnalizacji</w:t>
            </w:r>
          </w:p>
          <w:p w:rsidR="007E65F8" w:rsidRPr="00F024DA" w:rsidRDefault="007E65F8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 w:rsidRPr="00F024DA">
              <w:rPr>
                <w:rFonts w:ascii="Times" w:hAnsi="Times"/>
                <w:sz w:val="20"/>
              </w:rPr>
              <w:t>rodzaje służb ratunkowych i numery telefonów alarmowych</w:t>
            </w:r>
          </w:p>
          <w:p w:rsidR="007E65F8" w:rsidRDefault="007E65F8" w:rsidP="00E27FC1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prawidłowe powiadamianie służb ratunkowych o wypadku</w:t>
            </w:r>
          </w:p>
          <w:p w:rsidR="007E65F8" w:rsidRPr="00E27FC1" w:rsidRDefault="007E65F8" w:rsidP="00E27FC1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zasady udzielania pomocy ofiarom wypadków drogowych</w:t>
            </w:r>
          </w:p>
        </w:tc>
      </w:tr>
      <w:tr w:rsidR="007E65F8" w:rsidRPr="001B41E7" w:rsidTr="007E65F8">
        <w:trPr>
          <w:trHeight w:val="1548"/>
        </w:trPr>
        <w:tc>
          <w:tcPr>
            <w:tcW w:w="1220" w:type="pct"/>
          </w:tcPr>
          <w:p w:rsidR="007E65F8" w:rsidRPr="001B41E7" w:rsidRDefault="007E65F8" w:rsidP="002C1824">
            <w:pPr>
              <w:rPr>
                <w:rFonts w:ascii="Times" w:hAnsi="Times"/>
                <w:sz w:val="20"/>
              </w:rPr>
            </w:pPr>
            <w:bookmarkStart w:id="1" w:name="_Hlk135688212"/>
            <w:r w:rsidRPr="001B41E7">
              <w:rPr>
                <w:rFonts w:ascii="Times" w:hAnsi="Times"/>
                <w:sz w:val="20"/>
              </w:rPr>
              <w:t>To takie proste! – Pan Stop</w:t>
            </w:r>
          </w:p>
        </w:tc>
        <w:tc>
          <w:tcPr>
            <w:tcW w:w="488" w:type="pct"/>
          </w:tcPr>
          <w:p w:rsidR="007E65F8" w:rsidRPr="001B41E7" w:rsidRDefault="007E65F8" w:rsidP="009C7C4D">
            <w:pPr>
              <w:jc w:val="center"/>
              <w:rPr>
                <w:rFonts w:ascii="Times" w:hAnsi="Times"/>
                <w:sz w:val="20"/>
              </w:rPr>
            </w:pPr>
            <w:r w:rsidRPr="001B41E7">
              <w:rPr>
                <w:rFonts w:ascii="Times" w:hAnsi="Times"/>
                <w:sz w:val="20"/>
              </w:rPr>
              <w:t>2</w:t>
            </w:r>
          </w:p>
        </w:tc>
        <w:tc>
          <w:tcPr>
            <w:tcW w:w="3292" w:type="pct"/>
          </w:tcPr>
          <w:p w:rsidR="007E65F8" w:rsidRPr="001B41E7" w:rsidRDefault="007E65F8" w:rsidP="002C1824">
            <w:pPr>
              <w:pStyle w:val="Akapitzlist"/>
              <w:numPr>
                <w:ilvl w:val="0"/>
                <w:numId w:val="6"/>
              </w:numPr>
              <w:rPr>
                <w:rFonts w:ascii="Times" w:hAnsi="Times"/>
                <w:sz w:val="20"/>
              </w:rPr>
            </w:pPr>
            <w:r w:rsidRPr="001B41E7">
              <w:rPr>
                <w:rFonts w:ascii="Times" w:hAnsi="Times"/>
                <w:sz w:val="20"/>
              </w:rPr>
              <w:t>planowanie etapów pracy</w:t>
            </w:r>
          </w:p>
          <w:p w:rsidR="007E65F8" w:rsidRPr="001B41E7" w:rsidRDefault="007E65F8" w:rsidP="002C1824">
            <w:pPr>
              <w:pStyle w:val="Akapitzlist"/>
              <w:numPr>
                <w:ilvl w:val="0"/>
                <w:numId w:val="6"/>
              </w:numPr>
              <w:rPr>
                <w:rFonts w:ascii="Times" w:hAnsi="Times"/>
                <w:sz w:val="20"/>
              </w:rPr>
            </w:pPr>
            <w:r w:rsidRPr="001B41E7">
              <w:rPr>
                <w:rFonts w:ascii="Times" w:hAnsi="Times"/>
                <w:sz w:val="20"/>
              </w:rPr>
              <w:t>organizacja stanowiska pracy</w:t>
            </w:r>
          </w:p>
          <w:p w:rsidR="007E65F8" w:rsidRPr="001B41E7" w:rsidRDefault="007E65F8" w:rsidP="002C1824">
            <w:pPr>
              <w:pStyle w:val="Akapitzlist"/>
              <w:numPr>
                <w:ilvl w:val="0"/>
                <w:numId w:val="6"/>
              </w:numPr>
              <w:rPr>
                <w:rFonts w:ascii="Times" w:hAnsi="Times"/>
                <w:sz w:val="20"/>
              </w:rPr>
            </w:pPr>
            <w:r w:rsidRPr="001B41E7">
              <w:rPr>
                <w:rFonts w:ascii="Times" w:hAnsi="Times"/>
                <w:sz w:val="20"/>
              </w:rPr>
              <w:t>narzędzia do obróbki papieru</w:t>
            </w:r>
          </w:p>
          <w:p w:rsidR="007E65F8" w:rsidRDefault="007E65F8" w:rsidP="002C1824">
            <w:pPr>
              <w:pStyle w:val="Akapitzlist"/>
              <w:numPr>
                <w:ilvl w:val="0"/>
                <w:numId w:val="6"/>
              </w:numPr>
              <w:rPr>
                <w:rFonts w:ascii="Times" w:hAnsi="Times"/>
                <w:sz w:val="20"/>
              </w:rPr>
            </w:pPr>
            <w:r w:rsidRPr="001B41E7">
              <w:rPr>
                <w:rFonts w:ascii="Times" w:hAnsi="Times"/>
                <w:sz w:val="20"/>
              </w:rPr>
              <w:t>przestrzeganie zasad BHP na stanowisku pracy</w:t>
            </w:r>
            <w:r>
              <w:rPr>
                <w:rFonts w:ascii="Times" w:hAnsi="Times"/>
                <w:sz w:val="20"/>
              </w:rPr>
              <w:t xml:space="preserve"> ucznia</w:t>
            </w:r>
          </w:p>
          <w:p w:rsidR="007E65F8" w:rsidRPr="001B41E7" w:rsidRDefault="007E65F8" w:rsidP="002C1824">
            <w:pPr>
              <w:pStyle w:val="Akapitzlist"/>
              <w:numPr>
                <w:ilvl w:val="0"/>
                <w:numId w:val="6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znaki drogowe i ich znaczenie</w:t>
            </w:r>
          </w:p>
        </w:tc>
      </w:tr>
      <w:tr w:rsidR="007E65F8" w:rsidRPr="001B41E7" w:rsidTr="007E65F8">
        <w:trPr>
          <w:trHeight w:val="1548"/>
        </w:trPr>
        <w:tc>
          <w:tcPr>
            <w:tcW w:w="1220" w:type="pct"/>
          </w:tcPr>
          <w:p w:rsidR="007E65F8" w:rsidRPr="001B41E7" w:rsidRDefault="007E65F8" w:rsidP="00943046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To umiem!</w:t>
            </w:r>
          </w:p>
        </w:tc>
        <w:tc>
          <w:tcPr>
            <w:tcW w:w="488" w:type="pct"/>
          </w:tcPr>
          <w:p w:rsidR="007E65F8" w:rsidRPr="001B41E7" w:rsidRDefault="007E65F8" w:rsidP="009C7C4D">
            <w:pPr>
              <w:jc w:val="center"/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1</w:t>
            </w:r>
          </w:p>
        </w:tc>
        <w:tc>
          <w:tcPr>
            <w:tcW w:w="3292" w:type="pct"/>
          </w:tcPr>
          <w:p w:rsidR="007E65F8" w:rsidRDefault="007E65F8" w:rsidP="00B014A0">
            <w:pPr>
              <w:pStyle w:val="Akapitzlist"/>
              <w:numPr>
                <w:ilvl w:val="0"/>
                <w:numId w:val="6"/>
              </w:numPr>
              <w:rPr>
                <w:rFonts w:ascii="Times" w:hAnsi="Times"/>
                <w:sz w:val="20"/>
              </w:rPr>
            </w:pPr>
            <w:r w:rsidRPr="001B41E7">
              <w:rPr>
                <w:rFonts w:ascii="Times" w:hAnsi="Times"/>
                <w:sz w:val="20"/>
              </w:rPr>
              <w:t>przestrzeganie zasad BHP na stanowisku pracy</w:t>
            </w:r>
          </w:p>
          <w:p w:rsidR="007E65F8" w:rsidRDefault="007E65F8" w:rsidP="00B014A0">
            <w:pPr>
              <w:pStyle w:val="Akapitzlist"/>
              <w:numPr>
                <w:ilvl w:val="0"/>
                <w:numId w:val="6"/>
              </w:numPr>
              <w:rPr>
                <w:rFonts w:ascii="Times" w:hAnsi="Times"/>
                <w:sz w:val="20"/>
              </w:rPr>
            </w:pPr>
            <w:r w:rsidRPr="001B41E7">
              <w:rPr>
                <w:rFonts w:ascii="Times" w:hAnsi="Times"/>
                <w:sz w:val="20"/>
              </w:rPr>
              <w:t>znaki bezpieczeństwa</w:t>
            </w:r>
            <w:r>
              <w:rPr>
                <w:rFonts w:ascii="Times" w:hAnsi="Times"/>
                <w:sz w:val="20"/>
              </w:rPr>
              <w:t>:</w:t>
            </w:r>
            <w:r w:rsidRPr="001B41E7">
              <w:rPr>
                <w:rFonts w:ascii="Times" w:hAnsi="Times"/>
                <w:sz w:val="20"/>
              </w:rPr>
              <w:t xml:space="preserve"> ostrzegawcze, zakazu, nakazu, informacyjne, ewakuacyjne, ochrony przeciwpożarowej</w:t>
            </w:r>
          </w:p>
          <w:p w:rsidR="007E65F8" w:rsidRPr="001B41E7" w:rsidRDefault="007E65F8" w:rsidP="00B014A0">
            <w:pPr>
              <w:pStyle w:val="Akapitzlist"/>
              <w:numPr>
                <w:ilvl w:val="0"/>
                <w:numId w:val="6"/>
              </w:numPr>
              <w:rPr>
                <w:rFonts w:ascii="Times" w:hAnsi="Times"/>
                <w:sz w:val="20"/>
              </w:rPr>
            </w:pPr>
            <w:r w:rsidRPr="001B41E7">
              <w:rPr>
                <w:rFonts w:ascii="Times" w:hAnsi="Times"/>
                <w:sz w:val="20"/>
              </w:rPr>
              <w:t>zasady przechodzenia przez jezdnię na przejściach dla pieszych</w:t>
            </w:r>
          </w:p>
          <w:p w:rsidR="007E65F8" w:rsidRPr="001B41E7" w:rsidRDefault="007E65F8" w:rsidP="00B014A0">
            <w:pPr>
              <w:pStyle w:val="Akapitzlist"/>
              <w:numPr>
                <w:ilvl w:val="0"/>
                <w:numId w:val="6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zasady poruszania się po drogach bez chodnika w obszarze niezabudowanym</w:t>
            </w:r>
          </w:p>
        </w:tc>
      </w:tr>
      <w:bookmarkEnd w:id="1"/>
      <w:tr w:rsidR="007E65F8" w:rsidRPr="001B41E7" w:rsidTr="007E65F8">
        <w:trPr>
          <w:trHeight w:val="839"/>
        </w:trPr>
        <w:tc>
          <w:tcPr>
            <w:tcW w:w="1220" w:type="pct"/>
          </w:tcPr>
          <w:p w:rsidR="007E65F8" w:rsidRDefault="007E65F8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1. Rowerem w świat</w:t>
            </w:r>
          </w:p>
          <w:p w:rsidR="007E65F8" w:rsidRPr="001B41E7" w:rsidRDefault="007E65F8">
            <w:pPr>
              <w:rPr>
                <w:rFonts w:ascii="Times" w:hAnsi="Times"/>
                <w:sz w:val="20"/>
              </w:rPr>
            </w:pPr>
          </w:p>
        </w:tc>
        <w:tc>
          <w:tcPr>
            <w:tcW w:w="488" w:type="pct"/>
          </w:tcPr>
          <w:p w:rsidR="007E65F8" w:rsidRPr="001B41E7" w:rsidRDefault="007E65F8" w:rsidP="009C7C4D">
            <w:pPr>
              <w:jc w:val="center"/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1</w:t>
            </w:r>
          </w:p>
        </w:tc>
        <w:tc>
          <w:tcPr>
            <w:tcW w:w="3292" w:type="pct"/>
          </w:tcPr>
          <w:p w:rsidR="007E65F8" w:rsidRDefault="007E65F8" w:rsidP="00896B92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rodzaje rowerów</w:t>
            </w:r>
          </w:p>
          <w:p w:rsidR="007E65F8" w:rsidRDefault="007E65F8" w:rsidP="00896B92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warunki i czynności niezbędne do zdobycia karty rowerowej</w:t>
            </w:r>
          </w:p>
          <w:p w:rsidR="007E65F8" w:rsidRPr="009C7C4D" w:rsidRDefault="007E65F8" w:rsidP="009C7C4D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elementy techniki jazdy rowerem</w:t>
            </w:r>
          </w:p>
        </w:tc>
      </w:tr>
      <w:tr w:rsidR="007E65F8" w:rsidRPr="001B41E7" w:rsidTr="007E65F8">
        <w:trPr>
          <w:trHeight w:val="1120"/>
        </w:trPr>
        <w:tc>
          <w:tcPr>
            <w:tcW w:w="1220" w:type="pct"/>
          </w:tcPr>
          <w:p w:rsidR="007E65F8" w:rsidRPr="008548D0" w:rsidRDefault="007E65F8" w:rsidP="008548D0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2. Rowerowy elementarz</w:t>
            </w:r>
          </w:p>
        </w:tc>
        <w:tc>
          <w:tcPr>
            <w:tcW w:w="488" w:type="pct"/>
          </w:tcPr>
          <w:p w:rsidR="007E65F8" w:rsidRPr="001B41E7" w:rsidRDefault="007E65F8" w:rsidP="009C7C4D">
            <w:pPr>
              <w:jc w:val="center"/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1</w:t>
            </w:r>
          </w:p>
        </w:tc>
        <w:tc>
          <w:tcPr>
            <w:tcW w:w="3292" w:type="pct"/>
          </w:tcPr>
          <w:p w:rsidR="007E65F8" w:rsidRDefault="007E65F8" w:rsidP="00896B92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budowa roweru</w:t>
            </w:r>
          </w:p>
          <w:p w:rsidR="007E65F8" w:rsidRDefault="007E65F8" w:rsidP="00896B92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elementy układów rowerowych</w:t>
            </w:r>
          </w:p>
          <w:p w:rsidR="007E65F8" w:rsidRDefault="007E65F8" w:rsidP="00896B92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obowiązkowe i dodatkowe wyposażenie roweru</w:t>
            </w:r>
          </w:p>
          <w:p w:rsidR="007E65F8" w:rsidRPr="00BA5B7D" w:rsidRDefault="007E65F8" w:rsidP="00BA5B7D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zastosowanie przerzutek</w:t>
            </w:r>
          </w:p>
        </w:tc>
      </w:tr>
      <w:tr w:rsidR="007E65F8" w:rsidRPr="001B41E7" w:rsidTr="007E65F8">
        <w:trPr>
          <w:trHeight w:val="1893"/>
        </w:trPr>
        <w:tc>
          <w:tcPr>
            <w:tcW w:w="1220" w:type="pct"/>
          </w:tcPr>
          <w:p w:rsidR="007E65F8" w:rsidRPr="001B41E7" w:rsidRDefault="007E65F8" w:rsidP="002B5C44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lastRenderedPageBreak/>
              <w:t>To takie proste! – Drogowe koło fortuny</w:t>
            </w:r>
          </w:p>
        </w:tc>
        <w:tc>
          <w:tcPr>
            <w:tcW w:w="488" w:type="pct"/>
          </w:tcPr>
          <w:p w:rsidR="007E65F8" w:rsidRPr="001B41E7" w:rsidRDefault="007E65F8" w:rsidP="009C7C4D">
            <w:pPr>
              <w:jc w:val="center"/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2</w:t>
            </w:r>
          </w:p>
        </w:tc>
        <w:tc>
          <w:tcPr>
            <w:tcW w:w="3292" w:type="pct"/>
          </w:tcPr>
          <w:p w:rsidR="007E65F8" w:rsidRDefault="007E65F8" w:rsidP="002B5C44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planowanie etapów pracy</w:t>
            </w:r>
          </w:p>
          <w:p w:rsidR="007E65F8" w:rsidRDefault="007E65F8" w:rsidP="002B5C44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organizowanie stanowiska pracy</w:t>
            </w:r>
          </w:p>
          <w:p w:rsidR="007E65F8" w:rsidRDefault="007E65F8" w:rsidP="002B5C44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narzędzia do obróbki papieru</w:t>
            </w:r>
          </w:p>
          <w:p w:rsidR="007E65F8" w:rsidRDefault="007E65F8" w:rsidP="002B5C44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zastosowanie papieru</w:t>
            </w:r>
          </w:p>
          <w:p w:rsidR="007E65F8" w:rsidRDefault="007E65F8" w:rsidP="002B5C44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przestrzeganie zasad BHP na stanowisku pracy</w:t>
            </w:r>
          </w:p>
          <w:p w:rsidR="007E65F8" w:rsidRPr="001B41E7" w:rsidRDefault="007E65F8" w:rsidP="002B5C44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znaki drogowe i ich znaczenie</w:t>
            </w:r>
          </w:p>
        </w:tc>
      </w:tr>
      <w:tr w:rsidR="007E65F8" w:rsidRPr="001B41E7" w:rsidTr="007E65F8">
        <w:trPr>
          <w:trHeight w:val="1893"/>
        </w:trPr>
        <w:tc>
          <w:tcPr>
            <w:tcW w:w="5000" w:type="pct"/>
            <w:gridSpan w:val="3"/>
          </w:tcPr>
          <w:p w:rsidR="007E65F8" w:rsidRPr="007E65F8" w:rsidRDefault="007E65F8" w:rsidP="007E65F8">
            <w:pPr>
              <w:rPr>
                <w:rFonts w:ascii="Times" w:hAnsi="Times"/>
                <w:b/>
                <w:sz w:val="48"/>
                <w:szCs w:val="48"/>
              </w:rPr>
            </w:pPr>
          </w:p>
          <w:p w:rsidR="007E65F8" w:rsidRPr="007E65F8" w:rsidRDefault="007E65F8" w:rsidP="007E65F8">
            <w:pPr>
              <w:rPr>
                <w:rFonts w:ascii="Times" w:hAnsi="Times"/>
                <w:sz w:val="20"/>
              </w:rPr>
            </w:pPr>
            <w:r w:rsidRPr="007E65F8">
              <w:rPr>
                <w:rFonts w:ascii="Times" w:hAnsi="Times"/>
                <w:b/>
                <w:sz w:val="48"/>
                <w:szCs w:val="48"/>
              </w:rPr>
              <w:t>II półrocze</w:t>
            </w:r>
          </w:p>
        </w:tc>
      </w:tr>
      <w:tr w:rsidR="007E65F8" w:rsidRPr="001B41E7" w:rsidTr="007E65F8">
        <w:trPr>
          <w:trHeight w:val="1893"/>
        </w:trPr>
        <w:tc>
          <w:tcPr>
            <w:tcW w:w="1220" w:type="pct"/>
          </w:tcPr>
          <w:p w:rsidR="007E65F8" w:rsidRPr="008548D0" w:rsidRDefault="007E65F8" w:rsidP="008548D0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3</w:t>
            </w:r>
            <w:r w:rsidRPr="008548D0">
              <w:rPr>
                <w:rFonts w:ascii="Times" w:hAnsi="Times"/>
                <w:sz w:val="20"/>
              </w:rPr>
              <w:t>.</w:t>
            </w:r>
            <w:r>
              <w:rPr>
                <w:rFonts w:ascii="Times" w:hAnsi="Times"/>
                <w:sz w:val="20"/>
              </w:rPr>
              <w:t xml:space="preserve"> Aby twój pojazd służył dłużej</w:t>
            </w:r>
          </w:p>
        </w:tc>
        <w:tc>
          <w:tcPr>
            <w:tcW w:w="488" w:type="pct"/>
          </w:tcPr>
          <w:p w:rsidR="007E65F8" w:rsidRPr="001B41E7" w:rsidRDefault="007E65F8" w:rsidP="009C7C4D">
            <w:pPr>
              <w:jc w:val="center"/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1</w:t>
            </w:r>
          </w:p>
        </w:tc>
        <w:tc>
          <w:tcPr>
            <w:tcW w:w="3292" w:type="pct"/>
          </w:tcPr>
          <w:p w:rsidR="007E65F8" w:rsidRPr="00F5561D" w:rsidRDefault="007E65F8" w:rsidP="00896B92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 w:rsidRPr="00F5561D">
              <w:rPr>
                <w:rFonts w:ascii="Times" w:hAnsi="Times"/>
                <w:sz w:val="20"/>
              </w:rPr>
              <w:t xml:space="preserve">przygotowanie roweru </w:t>
            </w:r>
            <w:r>
              <w:rPr>
                <w:rFonts w:ascii="Times" w:hAnsi="Times"/>
                <w:sz w:val="20"/>
              </w:rPr>
              <w:t xml:space="preserve">i hulajnogi </w:t>
            </w:r>
            <w:r w:rsidRPr="00F5561D">
              <w:rPr>
                <w:rFonts w:ascii="Times" w:hAnsi="Times"/>
                <w:sz w:val="20"/>
              </w:rPr>
              <w:t>do jazdy</w:t>
            </w:r>
          </w:p>
          <w:p w:rsidR="007E65F8" w:rsidRPr="00F5561D" w:rsidRDefault="007E65F8" w:rsidP="00896B92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 w:rsidRPr="00F5561D">
              <w:rPr>
                <w:rFonts w:ascii="Times" w:hAnsi="Times"/>
                <w:sz w:val="20"/>
              </w:rPr>
              <w:t>zasady konserwacji roweru</w:t>
            </w:r>
            <w:r>
              <w:rPr>
                <w:rFonts w:ascii="Times" w:hAnsi="Times"/>
                <w:sz w:val="20"/>
              </w:rPr>
              <w:t xml:space="preserve"> i hulajnogi</w:t>
            </w:r>
          </w:p>
          <w:p w:rsidR="007E65F8" w:rsidRDefault="007E65F8" w:rsidP="00896B92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 w:rsidRPr="00F5561D">
              <w:rPr>
                <w:rFonts w:ascii="Times" w:hAnsi="Times"/>
                <w:sz w:val="20"/>
              </w:rPr>
              <w:t>zasady regulacji roweru: kierownicy, siodełka, hamulców, oświetlenia i łańcucha</w:t>
            </w:r>
          </w:p>
          <w:p w:rsidR="007E65F8" w:rsidRPr="00F5561D" w:rsidRDefault="007E65F8" w:rsidP="00896B92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konserwacja roweru elektrycznego i hulajnogi elektrycznej ze szczególnym uwzględnieniem zasad obsługi akumulatora zasilającego silnik elektryczny pojazdu</w:t>
            </w:r>
          </w:p>
        </w:tc>
      </w:tr>
      <w:tr w:rsidR="007E65F8" w:rsidRPr="001B41E7" w:rsidTr="007E65F8">
        <w:trPr>
          <w:trHeight w:val="1893"/>
        </w:trPr>
        <w:tc>
          <w:tcPr>
            <w:tcW w:w="1220" w:type="pct"/>
          </w:tcPr>
          <w:p w:rsidR="007E65F8" w:rsidRDefault="007E65F8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4. A może na hulajnodze?</w:t>
            </w:r>
          </w:p>
        </w:tc>
        <w:tc>
          <w:tcPr>
            <w:tcW w:w="488" w:type="pct"/>
          </w:tcPr>
          <w:p w:rsidR="007E65F8" w:rsidRDefault="007E65F8" w:rsidP="009C7C4D">
            <w:pPr>
              <w:jc w:val="center"/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1</w:t>
            </w:r>
          </w:p>
        </w:tc>
        <w:tc>
          <w:tcPr>
            <w:tcW w:w="3292" w:type="pct"/>
          </w:tcPr>
          <w:p w:rsidR="007E65F8" w:rsidRDefault="007E65F8" w:rsidP="00896B92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pojęcia: hulajnoga elektryczna, urządzenia transportu osobistego (UTO) i urządzenia wspierające ruch (UWR)</w:t>
            </w:r>
          </w:p>
          <w:p w:rsidR="007E65F8" w:rsidRDefault="007E65F8" w:rsidP="00896B92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przykłady pojazdów należących do grupy UTO i urządzeń z grupy UWR</w:t>
            </w:r>
          </w:p>
          <w:p w:rsidR="007E65F8" w:rsidRDefault="007E65F8" w:rsidP="00896B92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warunki i zasady poruszania się po drogach publicznych hulajnogami elektrycznymi, pojazdami z grupy UTO i urządzeniami z grupy UWR</w:t>
            </w:r>
          </w:p>
          <w:p w:rsidR="007E65F8" w:rsidRDefault="007E65F8" w:rsidP="00896B92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przewidywanie zagrożeń wynikających z niewłaściwego użytkowania hulajnogi elektrycznej, UTO i UWR</w:t>
            </w:r>
          </w:p>
        </w:tc>
      </w:tr>
      <w:tr w:rsidR="007E65F8" w:rsidRPr="001B41E7" w:rsidTr="007E65F8">
        <w:trPr>
          <w:trHeight w:val="1893"/>
        </w:trPr>
        <w:tc>
          <w:tcPr>
            <w:tcW w:w="1220" w:type="pct"/>
          </w:tcPr>
          <w:p w:rsidR="007E65F8" w:rsidRPr="001B41E7" w:rsidRDefault="007E65F8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lastRenderedPageBreak/>
              <w:t>5. Bezpieczna droga ze znakami</w:t>
            </w:r>
          </w:p>
        </w:tc>
        <w:tc>
          <w:tcPr>
            <w:tcW w:w="488" w:type="pct"/>
          </w:tcPr>
          <w:p w:rsidR="007E65F8" w:rsidRPr="001B41E7" w:rsidRDefault="007E65F8" w:rsidP="009C7C4D">
            <w:pPr>
              <w:jc w:val="center"/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2</w:t>
            </w:r>
          </w:p>
        </w:tc>
        <w:tc>
          <w:tcPr>
            <w:tcW w:w="3292" w:type="pct"/>
          </w:tcPr>
          <w:p w:rsidR="007E65F8" w:rsidRDefault="007E65F8" w:rsidP="00896B92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pojęcia: znaki drogowe ostrzegawcze, nakazu, zakazu, informacyjne i znaki poziome</w:t>
            </w:r>
          </w:p>
          <w:p w:rsidR="007E65F8" w:rsidRPr="001B41E7" w:rsidRDefault="007E65F8" w:rsidP="00896B92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znaczenie znaków ostrzegawczych, zakazu, nakazu i informacyjnych oraz znaków poziomych dotyczących ruchu pieszych, rowerzystów i kierujących hulajnogami elektrycznymi, UTO i UWR</w:t>
            </w:r>
          </w:p>
        </w:tc>
      </w:tr>
      <w:tr w:rsidR="007E65F8" w:rsidRPr="001B41E7" w:rsidTr="007E65F8">
        <w:trPr>
          <w:trHeight w:val="1893"/>
        </w:trPr>
        <w:tc>
          <w:tcPr>
            <w:tcW w:w="1220" w:type="pct"/>
          </w:tcPr>
          <w:p w:rsidR="007E65F8" w:rsidRPr="001B41E7" w:rsidRDefault="007E65F8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6. Którędy bezpieczniej?</w:t>
            </w:r>
          </w:p>
        </w:tc>
        <w:tc>
          <w:tcPr>
            <w:tcW w:w="488" w:type="pct"/>
          </w:tcPr>
          <w:p w:rsidR="007E65F8" w:rsidRPr="001B41E7" w:rsidRDefault="007E65F8" w:rsidP="009C7C4D">
            <w:pPr>
              <w:jc w:val="center"/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1</w:t>
            </w:r>
          </w:p>
        </w:tc>
        <w:tc>
          <w:tcPr>
            <w:tcW w:w="3292" w:type="pct"/>
          </w:tcPr>
          <w:p w:rsidR="007E65F8" w:rsidRDefault="007E65F8" w:rsidP="00896B92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 xml:space="preserve">zasady poruszania się rowerzysty, kierującego hulajnogą elektryczną, UTO, UWR po drodze dla rowerów, chodniku i jezdni </w:t>
            </w:r>
          </w:p>
          <w:p w:rsidR="007E65F8" w:rsidRDefault="007E65F8" w:rsidP="00896B92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przewidywanie zagrożeń wynikających z niewłaściwego użytkowania sprzętu technicznego</w:t>
            </w:r>
          </w:p>
          <w:p w:rsidR="007E65F8" w:rsidRDefault="007E65F8" w:rsidP="00896B92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zasady jazdy w kolumnach rowerowych</w:t>
            </w:r>
          </w:p>
          <w:p w:rsidR="007E65F8" w:rsidRPr="001B41E7" w:rsidRDefault="007E65F8" w:rsidP="00896B92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wpływ elementów odblaskowych na bezpieczeństwo pieszych i kierujących</w:t>
            </w:r>
          </w:p>
        </w:tc>
      </w:tr>
      <w:tr w:rsidR="007E65F8" w:rsidRPr="001B41E7" w:rsidTr="007E65F8">
        <w:trPr>
          <w:trHeight w:val="553"/>
        </w:trPr>
        <w:tc>
          <w:tcPr>
            <w:tcW w:w="1220" w:type="pct"/>
          </w:tcPr>
          <w:p w:rsidR="007E65F8" w:rsidRPr="001B41E7" w:rsidRDefault="007E65F8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7. Manewry na drodze</w:t>
            </w:r>
          </w:p>
        </w:tc>
        <w:tc>
          <w:tcPr>
            <w:tcW w:w="488" w:type="pct"/>
          </w:tcPr>
          <w:p w:rsidR="007E65F8" w:rsidRPr="001B41E7" w:rsidRDefault="007E65F8" w:rsidP="009C7C4D">
            <w:pPr>
              <w:jc w:val="center"/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1</w:t>
            </w:r>
          </w:p>
        </w:tc>
        <w:tc>
          <w:tcPr>
            <w:tcW w:w="3292" w:type="pct"/>
          </w:tcPr>
          <w:p w:rsidR="007E65F8" w:rsidRDefault="007E65F8" w:rsidP="00896B92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zasady włączania się do ruchu</w:t>
            </w:r>
          </w:p>
          <w:p w:rsidR="007E65F8" w:rsidRDefault="007E65F8" w:rsidP="00896B92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zmiana kierunku jazdy lub pasa ruchu</w:t>
            </w:r>
          </w:p>
          <w:p w:rsidR="007E65F8" w:rsidRDefault="007E65F8" w:rsidP="00896B92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kolejność czynności w trakcie wymijania, omijania, wyprzedzania i zawracania</w:t>
            </w:r>
          </w:p>
          <w:p w:rsidR="007E65F8" w:rsidRDefault="007E65F8" w:rsidP="00896B92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zasady bezpieczeństwa podczas wykonywania określonych manewrów na drodze</w:t>
            </w:r>
          </w:p>
          <w:p w:rsidR="007E65F8" w:rsidRPr="001B41E7" w:rsidRDefault="007E65F8" w:rsidP="000F2590">
            <w:pPr>
              <w:pStyle w:val="Akapitzlist"/>
              <w:rPr>
                <w:rFonts w:ascii="Times" w:hAnsi="Times"/>
                <w:sz w:val="20"/>
              </w:rPr>
            </w:pPr>
          </w:p>
        </w:tc>
      </w:tr>
      <w:tr w:rsidR="007E65F8" w:rsidRPr="001B41E7" w:rsidTr="007E65F8">
        <w:trPr>
          <w:trHeight w:val="699"/>
        </w:trPr>
        <w:tc>
          <w:tcPr>
            <w:tcW w:w="1220" w:type="pct"/>
          </w:tcPr>
          <w:p w:rsidR="007E65F8" w:rsidRPr="001B41E7" w:rsidRDefault="007E65F8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8. Pierwszeństwo na skrzyżowaniach</w:t>
            </w:r>
          </w:p>
        </w:tc>
        <w:tc>
          <w:tcPr>
            <w:tcW w:w="488" w:type="pct"/>
          </w:tcPr>
          <w:p w:rsidR="007E65F8" w:rsidRPr="001B41E7" w:rsidRDefault="007E65F8" w:rsidP="009C7C4D">
            <w:pPr>
              <w:jc w:val="center"/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1</w:t>
            </w:r>
          </w:p>
        </w:tc>
        <w:tc>
          <w:tcPr>
            <w:tcW w:w="3292" w:type="pct"/>
          </w:tcPr>
          <w:p w:rsidR="007E65F8" w:rsidRDefault="007E65F8" w:rsidP="0000571F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 xml:space="preserve">rodzaje skrzyżowań: skrzyżowanie dróg równorzędnych, skrzyżowanie drogi podporządkowanej z drogą z pierwszeństwem przejazdu, skrzyżowanie o ruchu okrężnym (rondo), skrzyżowanie o ruchu kierowanym </w:t>
            </w:r>
          </w:p>
          <w:p w:rsidR="007E65F8" w:rsidRDefault="007E65F8" w:rsidP="0000571F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pojęcie pojazdu uprzywilejowanego i osoby kierującej ruchem</w:t>
            </w:r>
          </w:p>
          <w:p w:rsidR="007E65F8" w:rsidRPr="00432AF8" w:rsidRDefault="007E65F8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 w:rsidRPr="00432AF8">
              <w:rPr>
                <w:rFonts w:ascii="Times" w:hAnsi="Times"/>
                <w:sz w:val="20"/>
              </w:rPr>
              <w:t>organizacja ruchu na różnych rodzajach skrzyżowań</w:t>
            </w:r>
          </w:p>
          <w:p w:rsidR="007E65F8" w:rsidRDefault="007E65F8" w:rsidP="0000571F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sygnały dawane przez osoby kierujące ruchem i sygnalizatory świetlne</w:t>
            </w:r>
          </w:p>
          <w:p w:rsidR="007E65F8" w:rsidRDefault="007E65F8" w:rsidP="0000571F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pojazdy szynowe na drodze i obowiązujące zasady pierwszeństwa</w:t>
            </w:r>
          </w:p>
          <w:p w:rsidR="007E65F8" w:rsidRPr="001B41E7" w:rsidRDefault="007E65F8" w:rsidP="0000571F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hierarchia ważności znaków i sygnałów drogowych</w:t>
            </w:r>
          </w:p>
        </w:tc>
      </w:tr>
      <w:tr w:rsidR="007E65F8" w:rsidRPr="001B41E7" w:rsidTr="007E65F8">
        <w:trPr>
          <w:trHeight w:val="1888"/>
        </w:trPr>
        <w:tc>
          <w:tcPr>
            <w:tcW w:w="1220" w:type="pct"/>
          </w:tcPr>
          <w:p w:rsidR="007E65F8" w:rsidRDefault="007E65F8" w:rsidP="002B5C44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9. Zadbaj o swoje bezpieczeństwo</w:t>
            </w:r>
          </w:p>
        </w:tc>
        <w:tc>
          <w:tcPr>
            <w:tcW w:w="488" w:type="pct"/>
          </w:tcPr>
          <w:p w:rsidR="007E65F8" w:rsidRPr="001B41E7" w:rsidRDefault="007E65F8" w:rsidP="009C7C4D">
            <w:pPr>
              <w:jc w:val="center"/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1</w:t>
            </w:r>
          </w:p>
        </w:tc>
        <w:tc>
          <w:tcPr>
            <w:tcW w:w="3292" w:type="pct"/>
          </w:tcPr>
          <w:p w:rsidR="007E65F8" w:rsidRDefault="007E65F8" w:rsidP="002B5C44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przyczyny wypadków powodowanych przez rowerzystów, kierujących hulajnogami elektrycznymi, UTO i UWR</w:t>
            </w:r>
          </w:p>
          <w:p w:rsidR="007E65F8" w:rsidRDefault="007E65F8" w:rsidP="002B5C44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bezpieczne zachowanie podczas jazdy rowerem, hulajnogą elektryczną, UTO i UWR</w:t>
            </w:r>
          </w:p>
          <w:p w:rsidR="007E65F8" w:rsidRDefault="007E65F8" w:rsidP="00E1630D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konsekwencje korzystania z telefonów lub innych urządzeń elektronicznych podczas jazdy po drogach</w:t>
            </w:r>
          </w:p>
          <w:p w:rsidR="007E65F8" w:rsidRPr="001B41E7" w:rsidRDefault="007E65F8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wpływ elementów odblaskowych i ochrony bezpośredniej ciała (m.in. kask, nakolanniki itp.) na bezpieczeństwo uczestników ruchu drogowego</w:t>
            </w:r>
          </w:p>
        </w:tc>
      </w:tr>
      <w:tr w:rsidR="007E65F8" w:rsidRPr="001B41E7" w:rsidTr="007E65F8">
        <w:trPr>
          <w:trHeight w:val="836"/>
        </w:trPr>
        <w:tc>
          <w:tcPr>
            <w:tcW w:w="1220" w:type="pct"/>
          </w:tcPr>
          <w:p w:rsidR="007E65F8" w:rsidRDefault="007E65F8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lastRenderedPageBreak/>
              <w:t>To takie proste! – Makieta skrzyżowania</w:t>
            </w:r>
          </w:p>
        </w:tc>
        <w:tc>
          <w:tcPr>
            <w:tcW w:w="488" w:type="pct"/>
          </w:tcPr>
          <w:p w:rsidR="007E65F8" w:rsidRPr="001B41E7" w:rsidRDefault="007E65F8" w:rsidP="009C7C4D">
            <w:pPr>
              <w:jc w:val="center"/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2</w:t>
            </w:r>
          </w:p>
        </w:tc>
        <w:tc>
          <w:tcPr>
            <w:tcW w:w="3292" w:type="pct"/>
          </w:tcPr>
          <w:p w:rsidR="007E65F8" w:rsidRDefault="007E65F8" w:rsidP="000F562E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planowanie etapów pracy</w:t>
            </w:r>
          </w:p>
          <w:p w:rsidR="007E65F8" w:rsidRDefault="007E65F8" w:rsidP="000F562E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organizowanie stanowiska pracy</w:t>
            </w:r>
          </w:p>
          <w:p w:rsidR="007E65F8" w:rsidRDefault="007E65F8" w:rsidP="000F562E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narzędzia do obróbki papieru</w:t>
            </w:r>
          </w:p>
          <w:p w:rsidR="007E65F8" w:rsidRDefault="007E65F8" w:rsidP="000F562E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zastosowanie papieru</w:t>
            </w:r>
          </w:p>
          <w:p w:rsidR="007E65F8" w:rsidRDefault="007E65F8" w:rsidP="000F562E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racjonalna gospodarka materiałem</w:t>
            </w:r>
          </w:p>
          <w:p w:rsidR="007E65F8" w:rsidRDefault="007E65F8" w:rsidP="000F562E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przestrzeganie zasad BHP na stanowisku pracy</w:t>
            </w:r>
          </w:p>
          <w:p w:rsidR="007E65F8" w:rsidRPr="001B41E7" w:rsidRDefault="007E65F8" w:rsidP="000F562E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rodzaje skrzyżowań i sposób ich oznakowania</w:t>
            </w:r>
          </w:p>
        </w:tc>
      </w:tr>
      <w:tr w:rsidR="007E65F8" w:rsidRPr="001B41E7" w:rsidTr="007E65F8">
        <w:trPr>
          <w:trHeight w:val="836"/>
        </w:trPr>
        <w:tc>
          <w:tcPr>
            <w:tcW w:w="1220" w:type="pct"/>
          </w:tcPr>
          <w:p w:rsidR="007E65F8" w:rsidRDefault="007E65F8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To umiem!</w:t>
            </w:r>
          </w:p>
        </w:tc>
        <w:tc>
          <w:tcPr>
            <w:tcW w:w="488" w:type="pct"/>
          </w:tcPr>
          <w:p w:rsidR="007E65F8" w:rsidRDefault="007E65F8" w:rsidP="009C7C4D">
            <w:pPr>
              <w:jc w:val="center"/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1</w:t>
            </w:r>
          </w:p>
        </w:tc>
        <w:tc>
          <w:tcPr>
            <w:tcW w:w="3292" w:type="pct"/>
          </w:tcPr>
          <w:p w:rsidR="007E65F8" w:rsidRDefault="007E65F8" w:rsidP="00B014A0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warunki i zasady poruszania się po drogach publicznych hulajnogami elektrycznymi, pojazdami z grupy UTO i urządzeniami z grupy UWR</w:t>
            </w:r>
          </w:p>
          <w:p w:rsidR="007E65F8" w:rsidRDefault="007E65F8" w:rsidP="000F562E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znaczenie znaków ostrzegawczych, zakazu, nakazu i informacyjnych oraz znaków poziomych dotyczących ruchu pieszych, rowerzystów i kierujących hulajnogami elektrycznymi, UTO i UWR</w:t>
            </w:r>
          </w:p>
          <w:p w:rsidR="007E65F8" w:rsidRDefault="007E65F8" w:rsidP="000F562E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rodzaje manewrów w ruchu drogowym</w:t>
            </w:r>
          </w:p>
          <w:p w:rsidR="007E65F8" w:rsidRDefault="007E65F8" w:rsidP="000F562E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pierwszeństwo na skrzyżowaniach</w:t>
            </w:r>
          </w:p>
          <w:p w:rsidR="007E65F8" w:rsidRDefault="007E65F8" w:rsidP="000F562E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zasady bezpieczeństwa, zakazy i nakazy dotyczące rowerzysty</w:t>
            </w:r>
          </w:p>
          <w:p w:rsidR="007E65F8" w:rsidRDefault="007E65F8" w:rsidP="00CC367D">
            <w:pPr>
              <w:pStyle w:val="Akapitzlist"/>
              <w:rPr>
                <w:rFonts w:ascii="Times" w:hAnsi="Times"/>
                <w:sz w:val="20"/>
              </w:rPr>
            </w:pPr>
          </w:p>
        </w:tc>
      </w:tr>
      <w:tr w:rsidR="007E65F8" w:rsidRPr="001B41E7" w:rsidTr="007E65F8">
        <w:trPr>
          <w:trHeight w:val="836"/>
        </w:trPr>
        <w:tc>
          <w:tcPr>
            <w:tcW w:w="1220" w:type="pct"/>
          </w:tcPr>
          <w:p w:rsidR="007E65F8" w:rsidRDefault="007E65F8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1. W podróży</w:t>
            </w:r>
          </w:p>
        </w:tc>
        <w:tc>
          <w:tcPr>
            <w:tcW w:w="488" w:type="pct"/>
          </w:tcPr>
          <w:p w:rsidR="007E65F8" w:rsidRDefault="007E65F8" w:rsidP="009C7C4D">
            <w:pPr>
              <w:jc w:val="center"/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1</w:t>
            </w:r>
          </w:p>
        </w:tc>
        <w:tc>
          <w:tcPr>
            <w:tcW w:w="3292" w:type="pct"/>
          </w:tcPr>
          <w:p w:rsidR="007E65F8" w:rsidRDefault="007E65F8" w:rsidP="000F562E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pojęcia: środki komunikacji publicznej, znaki bezpieczeństwa (piktogramy), rozkład jazdy</w:t>
            </w:r>
          </w:p>
          <w:p w:rsidR="007E65F8" w:rsidRDefault="007E65F8" w:rsidP="000F562E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zasady korzystania ze środków komunikacji publicznej</w:t>
            </w:r>
          </w:p>
          <w:p w:rsidR="007E65F8" w:rsidRDefault="007E65F8" w:rsidP="000F562E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piktogramy na dworcach i lotniskach</w:t>
            </w:r>
          </w:p>
          <w:p w:rsidR="007E65F8" w:rsidRDefault="007E65F8" w:rsidP="000F562E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informacje zawarte w rozkładach jazdy</w:t>
            </w:r>
          </w:p>
        </w:tc>
      </w:tr>
      <w:tr w:rsidR="007E65F8" w:rsidRPr="001B41E7" w:rsidTr="007E65F8">
        <w:trPr>
          <w:trHeight w:val="1184"/>
        </w:trPr>
        <w:tc>
          <w:tcPr>
            <w:tcW w:w="1220" w:type="pct"/>
          </w:tcPr>
          <w:p w:rsidR="007E65F8" w:rsidRDefault="007E65F8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2. Piesza wycieczka</w:t>
            </w:r>
          </w:p>
        </w:tc>
        <w:tc>
          <w:tcPr>
            <w:tcW w:w="488" w:type="pct"/>
          </w:tcPr>
          <w:p w:rsidR="007E65F8" w:rsidRDefault="007E65F8" w:rsidP="009C7C4D">
            <w:pPr>
              <w:jc w:val="center"/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1</w:t>
            </w:r>
          </w:p>
        </w:tc>
        <w:tc>
          <w:tcPr>
            <w:tcW w:w="3292" w:type="pct"/>
          </w:tcPr>
          <w:p w:rsidR="007E65F8" w:rsidRDefault="007E65F8" w:rsidP="000F562E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zasady planowania wycieczki</w:t>
            </w:r>
          </w:p>
          <w:p w:rsidR="007E65F8" w:rsidRDefault="007E65F8" w:rsidP="000F562E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poruszanie się kolumn pieszych po jezdni</w:t>
            </w:r>
          </w:p>
          <w:p w:rsidR="007E65F8" w:rsidRDefault="007E65F8" w:rsidP="000F562E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znaki obowiązujące na kąpieliskach</w:t>
            </w:r>
          </w:p>
          <w:p w:rsidR="007E65F8" w:rsidRDefault="007E65F8" w:rsidP="000F562E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sposób pakowania plecaka</w:t>
            </w:r>
          </w:p>
          <w:p w:rsidR="007E65F8" w:rsidRPr="001667D3" w:rsidRDefault="007E65F8" w:rsidP="001667D3">
            <w:pPr>
              <w:rPr>
                <w:rFonts w:ascii="Times" w:hAnsi="Times"/>
                <w:sz w:val="20"/>
              </w:rPr>
            </w:pPr>
          </w:p>
        </w:tc>
      </w:tr>
      <w:tr w:rsidR="007E65F8" w:rsidRPr="001B41E7" w:rsidTr="007E65F8">
        <w:trPr>
          <w:trHeight w:val="1184"/>
        </w:trPr>
        <w:tc>
          <w:tcPr>
            <w:tcW w:w="1220" w:type="pct"/>
          </w:tcPr>
          <w:p w:rsidR="007E65F8" w:rsidRDefault="007E65F8">
            <w:p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To umiem!</w:t>
            </w:r>
          </w:p>
        </w:tc>
        <w:tc>
          <w:tcPr>
            <w:tcW w:w="488" w:type="pct"/>
          </w:tcPr>
          <w:p w:rsidR="007E65F8" w:rsidRDefault="007E65F8" w:rsidP="009C7C4D">
            <w:pPr>
              <w:jc w:val="center"/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1</w:t>
            </w:r>
          </w:p>
        </w:tc>
        <w:tc>
          <w:tcPr>
            <w:tcW w:w="3292" w:type="pct"/>
          </w:tcPr>
          <w:p w:rsidR="007E65F8" w:rsidRDefault="007E65F8" w:rsidP="00BB5EA2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zasady korzystania ze środków komunikacji publicznej</w:t>
            </w:r>
          </w:p>
          <w:p w:rsidR="007E65F8" w:rsidRDefault="007E65F8" w:rsidP="00BB5EA2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piktogramy na dworcach i lotniskach</w:t>
            </w:r>
          </w:p>
          <w:p w:rsidR="007E65F8" w:rsidRDefault="007E65F8" w:rsidP="00BB5EA2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poruszanie się kolumn pieszych po jezdni</w:t>
            </w:r>
          </w:p>
          <w:p w:rsidR="007E65F8" w:rsidRDefault="007E65F8" w:rsidP="00BB5EA2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znaki obowiązujące na kąpieliskach</w:t>
            </w:r>
          </w:p>
          <w:p w:rsidR="007E65F8" w:rsidRDefault="007E65F8" w:rsidP="00BB5EA2">
            <w:pPr>
              <w:pStyle w:val="Akapitzlist"/>
              <w:numPr>
                <w:ilvl w:val="0"/>
                <w:numId w:val="7"/>
              </w:numPr>
              <w:rPr>
                <w:rFonts w:ascii="Times" w:hAnsi="Times"/>
                <w:sz w:val="20"/>
              </w:rPr>
            </w:pPr>
            <w:r>
              <w:rPr>
                <w:rFonts w:ascii="Times" w:hAnsi="Times"/>
                <w:sz w:val="20"/>
              </w:rPr>
              <w:t>sposób pakowania plecaka</w:t>
            </w:r>
          </w:p>
          <w:p w:rsidR="007E65F8" w:rsidRDefault="007E65F8" w:rsidP="00BB5EA2">
            <w:pPr>
              <w:pStyle w:val="Akapitzlist"/>
              <w:rPr>
                <w:rFonts w:ascii="Times" w:hAnsi="Times"/>
                <w:sz w:val="20"/>
              </w:rPr>
            </w:pPr>
          </w:p>
        </w:tc>
      </w:tr>
    </w:tbl>
    <w:p w:rsidR="000C67F4" w:rsidRPr="009C7C4D" w:rsidRDefault="000C67F4" w:rsidP="00113531">
      <w:pPr>
        <w:rPr>
          <w:rFonts w:ascii="Times New Roman" w:hAnsi="Times New Roman" w:cs="Times New Roman"/>
          <w:sz w:val="22"/>
        </w:rPr>
      </w:pPr>
    </w:p>
    <w:sectPr w:rsidR="000C67F4" w:rsidRPr="009C7C4D" w:rsidSect="009F5DC6">
      <w:footerReference w:type="default" r:id="rId7"/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3535" w:rsidRDefault="00743535" w:rsidP="00BF2380">
      <w:r>
        <w:separator/>
      </w:r>
    </w:p>
  </w:endnote>
  <w:endnote w:type="continuationSeparator" w:id="0">
    <w:p w:rsidR="00743535" w:rsidRDefault="00743535" w:rsidP="00BF23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0E9" w:rsidRPr="00CC5B44" w:rsidRDefault="00CB50E9" w:rsidP="00BF2380">
    <w:pPr>
      <w:spacing w:line="184" w:lineRule="exact"/>
      <w:ind w:left="20"/>
      <w:rPr>
        <w:rFonts w:ascii="Times" w:hAnsi="Times"/>
        <w:color w:val="000000" w:themeColor="text1"/>
        <w:sz w:val="20"/>
        <w:szCs w:val="20"/>
      </w:rPr>
    </w:pPr>
    <w:r w:rsidRPr="00CC5B44">
      <w:rPr>
        <w:rFonts w:ascii="Times" w:hAnsi="Times"/>
        <w:color w:val="000000" w:themeColor="text1"/>
        <w:sz w:val="20"/>
        <w:szCs w:val="20"/>
      </w:rPr>
      <w:t xml:space="preserve">© Copyright by Nowa Era Sp. z o.o. • </w:t>
    </w:r>
    <w:hyperlink r:id="rId1">
      <w:r w:rsidRPr="00CC5B44">
        <w:rPr>
          <w:rFonts w:ascii="Times" w:hAnsi="Times"/>
          <w:color w:val="000000" w:themeColor="text1"/>
          <w:sz w:val="20"/>
          <w:szCs w:val="20"/>
        </w:rPr>
        <w:t>www.nowaera.pl</w:t>
      </w:r>
    </w:hyperlink>
  </w:p>
  <w:p w:rsidR="00CB50E9" w:rsidRDefault="00CB50E9">
    <w:pPr>
      <w:pStyle w:val="Stopka"/>
    </w:pPr>
    <w:r w:rsidRPr="00CC5B44">
      <w:rPr>
        <w:rFonts w:ascii="Times" w:hAnsi="Times"/>
        <w:color w:val="000000" w:themeColor="text1"/>
        <w:sz w:val="20"/>
        <w:szCs w:val="20"/>
      </w:rPr>
      <w:t>A</w:t>
    </w:r>
    <w:r>
      <w:rPr>
        <w:rFonts w:ascii="Times" w:hAnsi="Times"/>
        <w:color w:val="000000" w:themeColor="text1"/>
        <w:sz w:val="20"/>
        <w:szCs w:val="20"/>
      </w:rPr>
      <w:t xml:space="preserve">utorzy: Lech </w:t>
    </w:r>
    <w:proofErr w:type="spellStart"/>
    <w:r>
      <w:rPr>
        <w:rFonts w:ascii="Times" w:hAnsi="Times"/>
        <w:color w:val="000000" w:themeColor="text1"/>
        <w:sz w:val="20"/>
        <w:szCs w:val="20"/>
      </w:rPr>
      <w:t>Łabecki</w:t>
    </w:r>
    <w:proofErr w:type="spellEnd"/>
    <w:r>
      <w:rPr>
        <w:rFonts w:ascii="Times" w:hAnsi="Times"/>
        <w:color w:val="000000" w:themeColor="text1"/>
        <w:sz w:val="20"/>
        <w:szCs w:val="20"/>
      </w:rPr>
      <w:t xml:space="preserve">, Marta </w:t>
    </w:r>
    <w:proofErr w:type="spellStart"/>
    <w:r>
      <w:rPr>
        <w:rFonts w:ascii="Times" w:hAnsi="Times"/>
        <w:color w:val="000000" w:themeColor="text1"/>
        <w:sz w:val="20"/>
        <w:szCs w:val="20"/>
      </w:rPr>
      <w:t>Łabecka</w:t>
    </w:r>
    <w:proofErr w:type="spellEnd"/>
    <w:r>
      <w:rPr>
        <w:rFonts w:ascii="Times" w:hAnsi="Times"/>
        <w:color w:val="000000" w:themeColor="text1"/>
        <w:sz w:val="20"/>
        <w:szCs w:val="20"/>
      </w:rPr>
      <w:t>, Jerzy Pecyna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3535" w:rsidRDefault="00743535" w:rsidP="00BF2380">
      <w:r>
        <w:separator/>
      </w:r>
    </w:p>
  </w:footnote>
  <w:footnote w:type="continuationSeparator" w:id="0">
    <w:p w:rsidR="00743535" w:rsidRDefault="00743535" w:rsidP="00BF23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63A6C"/>
    <w:multiLevelType w:val="hybridMultilevel"/>
    <w:tmpl w:val="A27852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F1166"/>
    <w:multiLevelType w:val="hybridMultilevel"/>
    <w:tmpl w:val="297A94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145D36"/>
    <w:multiLevelType w:val="hybridMultilevel"/>
    <w:tmpl w:val="590449E8"/>
    <w:lvl w:ilvl="0" w:tplc="086C70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6C70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986264"/>
    <w:multiLevelType w:val="hybridMultilevel"/>
    <w:tmpl w:val="0058A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D90295"/>
    <w:multiLevelType w:val="hybridMultilevel"/>
    <w:tmpl w:val="C65429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B775FB"/>
    <w:multiLevelType w:val="hybridMultilevel"/>
    <w:tmpl w:val="03EE0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326B80"/>
    <w:multiLevelType w:val="hybridMultilevel"/>
    <w:tmpl w:val="9B6639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A607AB"/>
    <w:multiLevelType w:val="hybridMultilevel"/>
    <w:tmpl w:val="3E64E8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C61DDB"/>
    <w:multiLevelType w:val="hybridMultilevel"/>
    <w:tmpl w:val="777C60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005D44">
      <w:numFmt w:val="bullet"/>
      <w:lvlText w:val="•"/>
      <w:lvlJc w:val="left"/>
      <w:pPr>
        <w:ind w:left="1440" w:hanging="360"/>
      </w:pPr>
      <w:rPr>
        <w:rFonts w:ascii="Times" w:eastAsiaTheme="minorHAnsi" w:hAnsi="Times" w:cs="Time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7"/>
  </w:num>
  <w:num w:numId="7">
    <w:abstractNumId w:val="3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39B8"/>
    <w:rsid w:val="0000571F"/>
    <w:rsid w:val="00022C04"/>
    <w:rsid w:val="00041A9B"/>
    <w:rsid w:val="00096932"/>
    <w:rsid w:val="000C3BA7"/>
    <w:rsid w:val="000C67F4"/>
    <w:rsid w:val="000D6A2A"/>
    <w:rsid w:val="000F2590"/>
    <w:rsid w:val="000F281B"/>
    <w:rsid w:val="000F562E"/>
    <w:rsid w:val="00102FA9"/>
    <w:rsid w:val="001078D9"/>
    <w:rsid w:val="00113531"/>
    <w:rsid w:val="001667D3"/>
    <w:rsid w:val="001B41E7"/>
    <w:rsid w:val="001E29D6"/>
    <w:rsid w:val="001E6E4A"/>
    <w:rsid w:val="002828FB"/>
    <w:rsid w:val="002B2308"/>
    <w:rsid w:val="002B5C44"/>
    <w:rsid w:val="002B6E04"/>
    <w:rsid w:val="002C1824"/>
    <w:rsid w:val="002C5784"/>
    <w:rsid w:val="002C6245"/>
    <w:rsid w:val="002E1637"/>
    <w:rsid w:val="002F0DA6"/>
    <w:rsid w:val="002F5D6A"/>
    <w:rsid w:val="002F64A9"/>
    <w:rsid w:val="0031487C"/>
    <w:rsid w:val="00353FBA"/>
    <w:rsid w:val="003618AD"/>
    <w:rsid w:val="00376A2C"/>
    <w:rsid w:val="00383B13"/>
    <w:rsid w:val="00385464"/>
    <w:rsid w:val="003975B7"/>
    <w:rsid w:val="003A11CB"/>
    <w:rsid w:val="003C2F03"/>
    <w:rsid w:val="003C3336"/>
    <w:rsid w:val="003D19B4"/>
    <w:rsid w:val="003E4BBC"/>
    <w:rsid w:val="003F2C41"/>
    <w:rsid w:val="00432AF8"/>
    <w:rsid w:val="004542F0"/>
    <w:rsid w:val="0045460C"/>
    <w:rsid w:val="00455FDB"/>
    <w:rsid w:val="004D39C1"/>
    <w:rsid w:val="005319CD"/>
    <w:rsid w:val="00534D9A"/>
    <w:rsid w:val="005520E6"/>
    <w:rsid w:val="00576315"/>
    <w:rsid w:val="00585968"/>
    <w:rsid w:val="00593E89"/>
    <w:rsid w:val="005969B3"/>
    <w:rsid w:val="005A52ED"/>
    <w:rsid w:val="005B433E"/>
    <w:rsid w:val="005D3287"/>
    <w:rsid w:val="005F549A"/>
    <w:rsid w:val="006157B0"/>
    <w:rsid w:val="006505E6"/>
    <w:rsid w:val="00656BB3"/>
    <w:rsid w:val="00657339"/>
    <w:rsid w:val="00657E54"/>
    <w:rsid w:val="006A474C"/>
    <w:rsid w:val="006B391C"/>
    <w:rsid w:val="006E39B8"/>
    <w:rsid w:val="006F164A"/>
    <w:rsid w:val="00711793"/>
    <w:rsid w:val="00743535"/>
    <w:rsid w:val="00790183"/>
    <w:rsid w:val="007B665C"/>
    <w:rsid w:val="007C0C01"/>
    <w:rsid w:val="007D1BB7"/>
    <w:rsid w:val="007E65F8"/>
    <w:rsid w:val="00832ED5"/>
    <w:rsid w:val="008548D0"/>
    <w:rsid w:val="00890F39"/>
    <w:rsid w:val="0089185A"/>
    <w:rsid w:val="00896B92"/>
    <w:rsid w:val="00896CE2"/>
    <w:rsid w:val="008A28B1"/>
    <w:rsid w:val="008C44B3"/>
    <w:rsid w:val="008D35DC"/>
    <w:rsid w:val="008D7BE3"/>
    <w:rsid w:val="008F27D8"/>
    <w:rsid w:val="0092404D"/>
    <w:rsid w:val="00924FBE"/>
    <w:rsid w:val="00931988"/>
    <w:rsid w:val="009323F5"/>
    <w:rsid w:val="00932637"/>
    <w:rsid w:val="00943046"/>
    <w:rsid w:val="009552F0"/>
    <w:rsid w:val="00982FCD"/>
    <w:rsid w:val="00984397"/>
    <w:rsid w:val="00996876"/>
    <w:rsid w:val="009A55FD"/>
    <w:rsid w:val="009A61BA"/>
    <w:rsid w:val="009C7C4D"/>
    <w:rsid w:val="009E4B98"/>
    <w:rsid w:val="009E6D1F"/>
    <w:rsid w:val="009F5DC6"/>
    <w:rsid w:val="00A00DFC"/>
    <w:rsid w:val="00A260D9"/>
    <w:rsid w:val="00A61481"/>
    <w:rsid w:val="00A80BF0"/>
    <w:rsid w:val="00AC0AFD"/>
    <w:rsid w:val="00AD0A19"/>
    <w:rsid w:val="00AD16E1"/>
    <w:rsid w:val="00AD7639"/>
    <w:rsid w:val="00B014A0"/>
    <w:rsid w:val="00B06239"/>
    <w:rsid w:val="00B14EE1"/>
    <w:rsid w:val="00B25928"/>
    <w:rsid w:val="00B457F5"/>
    <w:rsid w:val="00B670EF"/>
    <w:rsid w:val="00B67D9A"/>
    <w:rsid w:val="00B7359F"/>
    <w:rsid w:val="00BA5B7D"/>
    <w:rsid w:val="00BB5EA2"/>
    <w:rsid w:val="00BD1314"/>
    <w:rsid w:val="00BE45F4"/>
    <w:rsid w:val="00BF2380"/>
    <w:rsid w:val="00BF7472"/>
    <w:rsid w:val="00C10B46"/>
    <w:rsid w:val="00C53024"/>
    <w:rsid w:val="00C61108"/>
    <w:rsid w:val="00CB452D"/>
    <w:rsid w:val="00CB50E9"/>
    <w:rsid w:val="00CC367D"/>
    <w:rsid w:val="00D0464B"/>
    <w:rsid w:val="00D06BAF"/>
    <w:rsid w:val="00D16E61"/>
    <w:rsid w:val="00D21AA6"/>
    <w:rsid w:val="00D36621"/>
    <w:rsid w:val="00D714A9"/>
    <w:rsid w:val="00D74DC3"/>
    <w:rsid w:val="00D95531"/>
    <w:rsid w:val="00DA7233"/>
    <w:rsid w:val="00E114D5"/>
    <w:rsid w:val="00E15DD6"/>
    <w:rsid w:val="00E1630D"/>
    <w:rsid w:val="00E27FC1"/>
    <w:rsid w:val="00E31DE1"/>
    <w:rsid w:val="00E33E61"/>
    <w:rsid w:val="00E34753"/>
    <w:rsid w:val="00E56F33"/>
    <w:rsid w:val="00E6147D"/>
    <w:rsid w:val="00E8676C"/>
    <w:rsid w:val="00EC23BD"/>
    <w:rsid w:val="00EC286A"/>
    <w:rsid w:val="00EC6E1C"/>
    <w:rsid w:val="00F024DA"/>
    <w:rsid w:val="00F43334"/>
    <w:rsid w:val="00F5561D"/>
    <w:rsid w:val="00F716AC"/>
    <w:rsid w:val="00F7350F"/>
    <w:rsid w:val="00F83987"/>
    <w:rsid w:val="00FD646A"/>
    <w:rsid w:val="00FF3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1D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9F5DC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F5D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39"/>
    <w:rsid w:val="009F5D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9F5DC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F23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2380"/>
  </w:style>
  <w:style w:type="paragraph" w:styleId="Stopka">
    <w:name w:val="footer"/>
    <w:basedOn w:val="Normalny"/>
    <w:link w:val="StopkaZnak"/>
    <w:uiPriority w:val="99"/>
    <w:unhideWhenUsed/>
    <w:rsid w:val="00BF23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2380"/>
  </w:style>
  <w:style w:type="paragraph" w:styleId="Tekstdymka">
    <w:name w:val="Balloon Text"/>
    <w:basedOn w:val="Normalny"/>
    <w:link w:val="TekstdymkaZnak"/>
    <w:uiPriority w:val="99"/>
    <w:semiHidden/>
    <w:unhideWhenUsed/>
    <w:rsid w:val="00D74D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4DC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C7C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7C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C7C4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7C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7C4D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waera.pl/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2617</Words>
  <Characters>15707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 Spalinski</dc:creator>
  <cp:lastModifiedBy>hp</cp:lastModifiedBy>
  <cp:revision>2</cp:revision>
  <dcterms:created xsi:type="dcterms:W3CDTF">2023-09-18T19:12:00Z</dcterms:created>
  <dcterms:modified xsi:type="dcterms:W3CDTF">2023-09-18T19:12:00Z</dcterms:modified>
</cp:coreProperties>
</file>