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09" w:rsidRDefault="00DD543F" w:rsidP="00E45309">
      <w:pPr>
        <w:spacing w:after="0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="00E45309" w:rsidRPr="00E7342B">
        <w:rPr>
          <w:rFonts w:cstheme="minorHAnsi"/>
          <w:b/>
          <w:sz w:val="20"/>
          <w:szCs w:val="20"/>
        </w:rPr>
        <w:t xml:space="preserve">Wymagania edukacyjne z wiedzy o społeczeństwie dla klasy 8 oparte na </w:t>
      </w:r>
      <w:r w:rsidR="00E45309" w:rsidRPr="00E7342B">
        <w:rPr>
          <w:rFonts w:cstheme="minorHAnsi"/>
          <w:b/>
          <w:i/>
          <w:sz w:val="20"/>
          <w:szCs w:val="20"/>
        </w:rPr>
        <w:t>Programie nauczania wiedzy o społeczeństwie w szkole podstawowej – Dziś i jutro autorstwa Barbary Furman</w:t>
      </w:r>
    </w:p>
    <w:p w:rsidR="0019126B" w:rsidRDefault="0019126B" w:rsidP="0019126B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Rok szkolny 2023/2024</w:t>
      </w:r>
    </w:p>
    <w:p w:rsidR="0019126B" w:rsidRDefault="0019126B" w:rsidP="0019126B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 półrocze od 04.09.2023 r. do 31.01.2024 r.</w:t>
      </w:r>
    </w:p>
    <w:p w:rsidR="0019126B" w:rsidRDefault="0019126B" w:rsidP="0019126B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Ferie zimowe od 12.02.2024 r.  do 25.02.2024 r.</w:t>
      </w:r>
    </w:p>
    <w:p w:rsidR="0019126B" w:rsidRDefault="0019126B" w:rsidP="0019126B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II półrocze od 01.02. 2024 r. do 21.06.2024 r.</w:t>
      </w:r>
    </w:p>
    <w:p w:rsidR="00E45309" w:rsidRPr="00E7342B" w:rsidRDefault="00E45309" w:rsidP="00F078C7">
      <w:pPr>
        <w:pStyle w:val="Default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5682" w:type="pct"/>
        <w:tblInd w:w="-885" w:type="dxa"/>
        <w:tblLayout w:type="fixed"/>
        <w:tblLook w:val="04A0"/>
      </w:tblPr>
      <w:tblGrid>
        <w:gridCol w:w="3235"/>
        <w:gridCol w:w="26"/>
        <w:gridCol w:w="3119"/>
        <w:gridCol w:w="2977"/>
        <w:gridCol w:w="3542"/>
        <w:gridCol w:w="3261"/>
      </w:tblGrid>
      <w:tr w:rsidR="00F078C7" w:rsidRPr="00E7342B" w:rsidTr="00F078C7">
        <w:trPr>
          <w:trHeight w:val="113"/>
        </w:trPr>
        <w:tc>
          <w:tcPr>
            <w:tcW w:w="5000" w:type="pct"/>
            <w:gridSpan w:val="6"/>
          </w:tcPr>
          <w:p w:rsidR="00F078C7" w:rsidRPr="00E7342B" w:rsidRDefault="00F078C7" w:rsidP="00F078C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C93A2E" w:rsidRPr="00E7342B" w:rsidTr="00F078C7">
        <w:trPr>
          <w:trHeight w:val="113"/>
        </w:trPr>
        <w:tc>
          <w:tcPr>
            <w:tcW w:w="5000" w:type="pct"/>
            <w:gridSpan w:val="6"/>
          </w:tcPr>
          <w:p w:rsidR="00C93A2E" w:rsidRDefault="00D76562" w:rsidP="008914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Ocenę niedostateczną otrzymuje uczeń, który nie spełnił wymagań na ocenę dopuszczającą.</w:t>
            </w:r>
          </w:p>
          <w:p w:rsidR="00D76562" w:rsidRPr="0089148D" w:rsidRDefault="00D76562" w:rsidP="008914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78C7" w:rsidRPr="00E7342B" w:rsidTr="00F078C7">
        <w:trPr>
          <w:trHeight w:val="150"/>
        </w:trPr>
        <w:tc>
          <w:tcPr>
            <w:tcW w:w="1001" w:type="pct"/>
          </w:tcPr>
          <w:p w:rsidR="00F078C7" w:rsidRPr="00E7342B" w:rsidRDefault="00362D19" w:rsidP="00817DC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F078C7" w:rsidRPr="00E734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opuszczająca </w:t>
            </w:r>
          </w:p>
        </w:tc>
        <w:tc>
          <w:tcPr>
            <w:tcW w:w="973" w:type="pct"/>
            <w:gridSpan w:val="2"/>
          </w:tcPr>
          <w:p w:rsidR="00F078C7" w:rsidRPr="00E7342B" w:rsidRDefault="00362D19" w:rsidP="00817DC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F078C7" w:rsidRPr="00E734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ostateczna </w:t>
            </w:r>
          </w:p>
        </w:tc>
        <w:tc>
          <w:tcPr>
            <w:tcW w:w="921" w:type="pct"/>
          </w:tcPr>
          <w:p w:rsidR="00F078C7" w:rsidRPr="00E7342B" w:rsidRDefault="00362D19" w:rsidP="00817DC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F078C7" w:rsidRPr="00E734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obra </w:t>
            </w:r>
          </w:p>
        </w:tc>
        <w:tc>
          <w:tcPr>
            <w:tcW w:w="1096" w:type="pct"/>
          </w:tcPr>
          <w:p w:rsidR="00F078C7" w:rsidRPr="00E7342B" w:rsidRDefault="00362D19" w:rsidP="00817DC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  <w:r w:rsidR="00F078C7" w:rsidRPr="00E734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ardzo dobra </w:t>
            </w:r>
          </w:p>
        </w:tc>
        <w:tc>
          <w:tcPr>
            <w:tcW w:w="1009" w:type="pct"/>
          </w:tcPr>
          <w:p w:rsidR="00F078C7" w:rsidRPr="00E7342B" w:rsidRDefault="00362D19" w:rsidP="00817DC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="00F078C7" w:rsidRPr="00E734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elująca </w:t>
            </w:r>
            <w:bookmarkStart w:id="0" w:name="_GoBack"/>
            <w:bookmarkEnd w:id="0"/>
          </w:p>
        </w:tc>
      </w:tr>
      <w:tr w:rsidR="00805270" w:rsidRPr="00E7342B" w:rsidTr="00F078C7">
        <w:trPr>
          <w:trHeight w:val="150"/>
        </w:trPr>
        <w:tc>
          <w:tcPr>
            <w:tcW w:w="5000" w:type="pct"/>
            <w:gridSpan w:val="6"/>
          </w:tcPr>
          <w:p w:rsidR="00805270" w:rsidRDefault="00D76562" w:rsidP="00817DC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 półrocze</w:t>
            </w:r>
          </w:p>
        </w:tc>
      </w:tr>
      <w:tr w:rsidR="00F078C7" w:rsidRPr="00E7342B" w:rsidTr="00F078C7">
        <w:trPr>
          <w:trHeight w:val="150"/>
        </w:trPr>
        <w:tc>
          <w:tcPr>
            <w:tcW w:w="5000" w:type="pct"/>
            <w:gridSpan w:val="6"/>
          </w:tcPr>
          <w:p w:rsidR="00F078C7" w:rsidRPr="00E7342B" w:rsidRDefault="00F078C7" w:rsidP="0080527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b/>
                <w:sz w:val="18"/>
                <w:szCs w:val="18"/>
              </w:rPr>
              <w:t>Uczeń potrafi:</w:t>
            </w:r>
          </w:p>
        </w:tc>
      </w:tr>
      <w:tr w:rsidR="00F078C7" w:rsidRPr="00E7342B" w:rsidTr="00F078C7">
        <w:trPr>
          <w:trHeight w:val="397"/>
        </w:trPr>
        <w:tc>
          <w:tcPr>
            <w:tcW w:w="5000" w:type="pct"/>
            <w:gridSpan w:val="6"/>
          </w:tcPr>
          <w:p w:rsidR="00F078C7" w:rsidRPr="00E7342B" w:rsidRDefault="00E45309" w:rsidP="00E4530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b/>
                <w:sz w:val="18"/>
                <w:szCs w:val="18"/>
              </w:rPr>
              <w:t>Rozdział I: Życie społeczne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ć podstawowe potrzeby człowieka;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osoby [podmioty, instytucje], które mają wpływ na rozwój młodego człowieka;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ról społecznych;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norm społecznych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wymienić podstawowe kategorie potrzeb człowieka;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oddziaływania rodziny, szkoły i rówieśników na postawy i zachowania jednostki;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społeczne oczekiwania wynikające z pełnienia roli dziecka i ucznia;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norm społecznych obowiązujących w wybranych społeczn</w:t>
            </w:r>
            <w:r w:rsidR="00362D19"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ościach, </w:t>
            </w:r>
            <w:r w:rsidR="00E45309" w:rsidRPr="00E7342B">
              <w:rPr>
                <w:rFonts w:asciiTheme="minorHAnsi" w:hAnsiTheme="minorHAnsi" w:cstheme="minorHAnsi"/>
                <w:sz w:val="18"/>
                <w:szCs w:val="18"/>
              </w:rPr>
              <w:t>np</w:t>
            </w:r>
            <w:r w:rsidR="00362D19" w:rsidRPr="00E7342B">
              <w:rPr>
                <w:rFonts w:asciiTheme="minorHAnsi" w:hAnsiTheme="minorHAnsi" w:cstheme="minorHAnsi"/>
                <w:sz w:val="18"/>
                <w:szCs w:val="18"/>
              </w:rPr>
              <w:t>. w rodzinie, szkole;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dopasować wskazane potrzeby do właściwych kategorii;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na czym polega różnica pomiędzy potrzebami naturalnymi a społecznymi człowieka;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wyjaśnić znaczenie słowa </w:t>
            </w:r>
            <w:r w:rsidRPr="00E7342B">
              <w:rPr>
                <w:rFonts w:asciiTheme="minorHAnsi" w:hAnsiTheme="minorHAnsi" w:cstheme="minorHAnsi"/>
                <w:i/>
                <w:sz w:val="18"/>
                <w:szCs w:val="18"/>
              </w:rPr>
              <w:t>socjalizacja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jaką rolę w procesie socjalizacji odgrywa rodzina;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porównać społeczne oczekiwania dotyczące pełnienia roli dziecka i rodzica oraz ucznia i nauczyciela;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podać przykłady konfliktu ról społecznych;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</w:t>
            </w:r>
            <w:r w:rsidR="00362D19" w:rsidRPr="00E7342B">
              <w:rPr>
                <w:rFonts w:asciiTheme="minorHAnsi" w:hAnsiTheme="minorHAnsi" w:cstheme="minorHAnsi"/>
                <w:sz w:val="18"/>
                <w:szCs w:val="18"/>
              </w:rPr>
              <w:t>wowe kategorie norm społecznych;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dostrzec i  przedstawić zależności pomiędzy  procesem zaspokajania potrzeb a rozwojem człowieka;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przedstawić czynniki mające wpływ na samoocenę człowieka;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rozpoznać i dopasować wskazane normy społeczne do właściwych kategorii;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przedstawić pozytywne i negatywne wzorce zachowań funkcjonujące w swoim środowisku rówieśniczym;</w:t>
            </w:r>
          </w:p>
          <w:p w:rsidR="00934347" w:rsidRPr="00E7342B" w:rsidRDefault="00F078C7" w:rsidP="00F078C7">
            <w:pPr>
              <w:pStyle w:val="Akapitzlist"/>
              <w:spacing w:after="0"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E7342B">
              <w:rPr>
                <w:rFonts w:cstheme="minorHAnsi"/>
                <w:sz w:val="18"/>
                <w:szCs w:val="18"/>
              </w:rPr>
              <w:t>-</w:t>
            </w:r>
            <w:r w:rsidR="00934347" w:rsidRPr="00E7342B">
              <w:rPr>
                <w:rFonts w:cstheme="minorHAnsi"/>
                <w:sz w:val="18"/>
                <w:szCs w:val="18"/>
              </w:rPr>
              <w:t xml:space="preserve"> dokonać autorefleksji, wskazać</w:t>
            </w:r>
          </w:p>
          <w:p w:rsidR="00F078C7" w:rsidRPr="00E7342B" w:rsidRDefault="00F078C7" w:rsidP="00F078C7">
            <w:pPr>
              <w:pStyle w:val="Akapitzlist"/>
              <w:spacing w:after="0"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E7342B">
              <w:rPr>
                <w:rFonts w:cstheme="minorHAnsi"/>
                <w:sz w:val="18"/>
                <w:szCs w:val="18"/>
              </w:rPr>
              <w:t>swoje mocne i słabe strony;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na wybranych przykładach [tekst, ilustracja] dostrzec konflikt ról społecznych;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wskazać przyczyny i skutki nieprzestrzegania p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rzez jednostkę norm społecznych;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przewidzieć konsekwencje braku zaspokojenia poszczególnych potrzeb człowieka;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na czym polega różnica pomiędzy normami formalnymi a nieformalnymi;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na wybranych przykładach dokonać analizy sytuacji, w której dochodzi do konfliktu ról społecznych [wskazać przyczyny, konsekwencje, sposoby rozwiązania problemu];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przedstawić problem przestrzegania norm społecznych w swoim środowisku [ocena zjawiska, dostrzeganie problemów i zagrożeń, wskaz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ywanie przyczyn i konsekwencji];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grup społecznych;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konfliktów społecznych;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sposoby rozwiązywania konfliktów w</w:t>
            </w:r>
            <w:r w:rsidR="00362D19"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grupie rówieśniczej i w szkole;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wymienić podstawowe cechy grup społecznych;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określić, jakim rodzajem grupy jest grupa koleżeńska;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wymienić grupy społeczne, do których należy;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wymienić typowe konflikty występujące w szkole i grupie rówieśniczej;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podać przykłady postaw/zachowań jednostek wobec konfliktu;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sposoby rozwi</w:t>
            </w:r>
            <w:r w:rsidR="00362D19" w:rsidRPr="00E7342B">
              <w:rPr>
                <w:rFonts w:asciiTheme="minorHAnsi" w:hAnsiTheme="minorHAnsi" w:cstheme="minorHAnsi"/>
                <w:sz w:val="18"/>
                <w:szCs w:val="18"/>
              </w:rPr>
              <w:t>ązywania konfliktów społecznych;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rozpoznać poszczególne rodzaje grup społecznych;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wskazać cechy grupy nastawionej na realizację zadania, typowego dla społeczności uczniowskiej;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podać przykłady korzyści i zagrożeń 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wynikających z bycia w grupie;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zasad efektywnej współpracy;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wskazać dobre i złe strony poszczególnych postaw wobec konfliktu;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rozpoznać typowe sposoby rozwiązywania konfliktów;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warunki prow</w:t>
            </w:r>
            <w:r w:rsidR="00362D19" w:rsidRPr="00E7342B">
              <w:rPr>
                <w:rFonts w:asciiTheme="minorHAnsi" w:hAnsiTheme="minorHAnsi" w:cstheme="minorHAnsi"/>
                <w:sz w:val="18"/>
                <w:szCs w:val="18"/>
              </w:rPr>
              <w:t>adzenia skutecznych negocjacji;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dopasować właściwe cechy do podanych grup społecznych;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rozpoznać sytuacje, w których łamane są zasady efektywnej współpracy w grupie;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porównać konsekwencje przyjęcia określonych postaw wobec sytuacji 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konfliktowej dla jednostki i społeczeństwa;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porównać różne sposoby rozwiązywania konfliktów, wskazać ich dobre i złe strony;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uzasadnić wybór metody rozw</w:t>
            </w:r>
            <w:r w:rsidR="00362D19" w:rsidRPr="00E7342B">
              <w:rPr>
                <w:rFonts w:asciiTheme="minorHAnsi" w:hAnsiTheme="minorHAnsi" w:cstheme="minorHAnsi"/>
                <w:sz w:val="18"/>
                <w:szCs w:val="18"/>
              </w:rPr>
              <w:t>iązywania konfliktu społecznego;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porównać cechy grup nastawionych na realizację różnych typów zadań;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dokonać analizy konkretnej sytuacji konfliktowej [wskazać strony konfliktu, przejawy, przyczyny i konsekwencje społeczne konfliktu; zaproponować 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sposoby rozwiązania konfliktu, uzasadnić wybór sposobu rozwiązania konfliktu]</w:t>
            </w:r>
            <w:r w:rsidR="00362D19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wymienić podstawowe zasady skutecznej komunikacji;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odróżnić nadawcę od odbiorcy komunikatu;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sytuacji, w których młody człowiek powinien zachować się asertywnie [za</w:t>
            </w:r>
            <w:r w:rsidR="00362D19" w:rsidRPr="00E7342B">
              <w:rPr>
                <w:rFonts w:asciiTheme="minorHAnsi" w:hAnsiTheme="minorHAnsi" w:cstheme="minorHAnsi"/>
                <w:sz w:val="18"/>
                <w:szCs w:val="18"/>
              </w:rPr>
              <w:t>chować dystans, sprzeciwić się];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rodzaje komunikacji;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podać przykłady komunikatów niewerbalnych;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czynniki utrudniające wystąpienia publiczne;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tawowe cechy postawy asertywnej;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czym różni się przekaz werbalny od niewerbalnego;</w:t>
            </w:r>
          </w:p>
          <w:p w:rsidR="00F078C7" w:rsidRPr="00E7342B" w:rsidRDefault="00F078C7" w:rsidP="00817DCC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- wyjaśnić, jaką rolę pełni komunikacja niewerbalna;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określić nadawcę i odbiorcę przedstawionego  komunikatu;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zasady, których należy przestrzegać w wystąpieniach publicznych;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zastosować w praktyce zasady skutecznej komunikacji, </w:t>
            </w:r>
            <w:r w:rsidR="00E45309" w:rsidRPr="00E7342B">
              <w:rPr>
                <w:rFonts w:asciiTheme="minorHAnsi" w:hAnsiTheme="minorHAnsi" w:cstheme="minorHAnsi"/>
                <w:sz w:val="18"/>
                <w:szCs w:val="18"/>
              </w:rPr>
              <w:t>np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. w wystąpieniu na forum klasy;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rozpoznać postawy asertywne oraz postawy u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ległości, agresji i manipulacji’;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odczytać znaczenie i rolę komunikatów niewerbalnych w zaprezentowanych wystąpieniach publicznych;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zastosować wybrane komunikaty niewerbalne w wystąpieniu publicznym;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- wyjaśnić, czym się różni debata od dyskusji;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dostrzec i opisać przykłady łamania zasad dobrej komunikacji;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czym się różni postawa asertywna od postaw: uległości, agresji i manipulacji.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stosować 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w praktyce warunki asertywności;</w:t>
            </w: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dokonać krytycznej analizy przekazu informacyjnego, </w:t>
            </w:r>
            <w:r w:rsidR="00E45309" w:rsidRPr="00E7342B">
              <w:rPr>
                <w:rFonts w:asciiTheme="minorHAnsi" w:hAnsiTheme="minorHAnsi" w:cstheme="minorHAnsi"/>
                <w:sz w:val="18"/>
                <w:szCs w:val="18"/>
              </w:rPr>
              <w:t>np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. reklamy [wykorzystane środki perswazyjne, przejawy i sposoby manipulacji, wykorzystane komunikaty niewerbalne];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dokonać krytycznej analizy postaw uznawanych za asertywne pod kątem przestrzegania zasad asertywności;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zaplanować [przeprowadzić / wziąć aktywny udział] akcję społeczną propagującą postawy asert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ywne i zasady asertywności;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więzi łączących członków rodziny;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oczekiwania społeczne wobec poszczególnych członków rodziny [dzieci, rodziców]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wymienić cechy rodziny jako grupy społecznej;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wymienić potrzeby młodych ludzi, które zaspokaja rodzina;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rodzaje współczesnych rodzin;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prawa i obowiązki dziecka w rodzinie;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wartości kształtujące życie rodzinne;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wymienić podstawowe problemy zagrażające prawidłowemu funkcjonowaniu współczesnych 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polskich rodzin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wyjaśnić, w jaki sposób rodzina przyczynia się do zaspokajania potrzeb człowieka;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nazwy poszczególnych funkcji rodziny;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porównać cechy różnych typów rodzin / rozpoznać poszczególne typy rodziny;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wymienić czynniki sprzyjające zacieśnianiu więzi rodzinnych;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instytucje wspierające rodziny w realizacji swoich fun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kcji oraz formy pomocy rodzinie;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wskazywać przykłady [rozpoznać sytuacje] realizacji przez rodzinę poszczególnych funkcji;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rozpoznawać sytuacje nieprawidłowego realizowania przez rodzinę swoich funkcji;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jak na poszczególnych etapach życia jednostki, zmienia się rola rodziny w procesie socjalizacji;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wskazać zależności pomiędzy systemem wartości a zasadami funkcjonowa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nia rodziny;</w:t>
            </w: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zaplanować [przeprowadzić / wziąć aktywny udział] działanie [projekt społeczny] propagujący na terenie szkoły lub społeczności lokalnej wybrane wartości kształtujące życie rodzinne;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zaplanować [przeprowadzić / wziąć aktywny udział] działanie propagujące wiedzę na temat instytucji wspierających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rodzinę i form pomocy rodzinie;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wym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ienić podstawowe zadania szkoły;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poszczególne typy szkół tworzą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cych strukturę szkolną w Polsce;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prawa i obowiązki uczniów,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osoby, u których może szukać pomocy, w p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rzypadku naruszenia praw ucznia;</w:t>
            </w: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ić funkcje, które pełni szkoła;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odczytać ze schematu podstawowe informacje dotyczące 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struktury polskiego szkolnictwa;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przedstawić różne warianty kontynuowania edukacji po ukończeniu szkoły podstawowej;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określ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ić, kto tworzy samorząd szkolny;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fo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rmy organizacji życia szkolnego;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działania za pomocą, których szkoła realizuje poszczególne funkcje;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przedstawić wady i zalety wyboru poszczególnych wariantów dalszej edukacji;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zaplanować swoją dalszą edukację pod kątem przyszłej aktywności zawodowej [preferencji zawodowych];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scharakteryzować poszczególne formy życia szkolnego [organiz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acja, zadania, formy działania];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rozpoznać przypadki naruszan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ia praw ucznia;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zhierarchizować funkcje szkoły;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określić, jaki wpływ na rozwój i przyszłość młodego człowieka wywiera szkoła;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jakich umiejętności oczekuje współczesny rynek pracy;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czynniki umożliwiające odniesienie sukcesu edukacyjnego i zawodowego;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ocenić pracę samorządu szkolnego / podejmowane przez niego działania i formy pracy;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ocenić i uzasadnić swoją aktywność [prac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ę] w ramach samorządu szkolnego;</w:t>
            </w: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zaplanować [przeprowadzić / wziąć aktywny udział] działanie propagujące ideę samorządności uczniowskiej;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zaplanować [przeprowadzić / wziąć aktywny udział] działanie informujący społeczność szkolną, o sposobach d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ochodzenia swoich praw w szkole;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odróżnić dochody rodziny od wydatków;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- wymienić podstawowe wydatki i źródła dochodów typowego gospodarstwa domowego;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p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rawa przysługujące konsumentowi;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zasady konstruowania budżetu domowego;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rodzaje źródeł dochodów gospodarstwa domowego;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zasady prawidłowo skonstruowanego budżetu domowego;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łamania praw konsumenta;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wypełnić typowy formularz reklamacyjny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ocenić [uzasadnić ocenę], czy zaprezentowany budżet gospodarstwa domowego jest prawidłowo skonstruowany;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przyczyny powstawania deficytu w budżecie domowym;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opisać strukturę typowego budżetu domowego;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napisać reklamację;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instytucje chroniące prawa konsumenta;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wymienić podstawowe zasady, którymi powinien 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kierować się świadomy konsument;</w:t>
            </w: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zaprojektować działania służące ograniczeniu wydatków budżetu domowego;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jak przestrzeganie zasad świadomego konsumenta wpływa na funkc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jonowanie gospodarstwa domowego;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na wybranych przykładach ocenić ofertę handlową [przydatność w gospodarstwie domowym, jakość, ce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na, konkurencyjność];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F078C7" w:rsidRPr="00E7342B" w:rsidTr="00F078C7">
        <w:trPr>
          <w:trHeight w:val="397"/>
        </w:trPr>
        <w:tc>
          <w:tcPr>
            <w:tcW w:w="5000" w:type="pct"/>
            <w:gridSpan w:val="6"/>
          </w:tcPr>
          <w:p w:rsidR="00F078C7" w:rsidRPr="00E7342B" w:rsidRDefault="00E45309" w:rsidP="00E4530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b/>
                <w:sz w:val="18"/>
                <w:szCs w:val="18"/>
              </w:rPr>
              <w:t>Rozdział II: Prawa i prawo człowieka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praw przysługujących dzieciom;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praw i wolności człowieka;</w:t>
            </w: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wymienić główne funkcje praw i wolności człowieka;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podać, kto i kiedy uchwalił </w:t>
            </w:r>
            <w:r w:rsidRPr="00E734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Powszechną Deklarację Praw Człowieka;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podać, kto i kiedy uchwalił </w:t>
            </w:r>
            <w:r w:rsidRPr="00E7342B">
              <w:rPr>
                <w:rFonts w:asciiTheme="minorHAnsi" w:hAnsiTheme="minorHAnsi" w:cstheme="minorHAnsi"/>
                <w:i/>
                <w:sz w:val="18"/>
                <w:szCs w:val="18"/>
              </w:rPr>
              <w:t>Konwencję Praw Dziecka;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podać przykłady łamania praw dziecka;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dzi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ałań podejmowanych przez UNICEF;</w:t>
            </w: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wymienić cechy praw i wolności człowieka;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wyjaśnić, na czym polega szczególne znaczenie </w:t>
            </w:r>
            <w:r w:rsidRPr="00E734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Powszechnej Deklaracji Praw Człowieka;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wymienić prawa zawarte w </w:t>
            </w:r>
            <w:r w:rsidRPr="00E734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Konwencji Praw Dziecka;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rozwinąć skrót UNICEF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przedstawić historię koncepcji praw i wolności człowieka;</w:t>
            </w:r>
          </w:p>
          <w:p w:rsidR="00F078C7" w:rsidRPr="00E7342B" w:rsidRDefault="0093434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wyjaśnić, znaczenie </w:t>
            </w:r>
            <w:r w:rsidR="00F078C7" w:rsidRPr="00E7342B">
              <w:rPr>
                <w:rFonts w:asciiTheme="minorHAnsi" w:hAnsiTheme="minorHAnsi" w:cstheme="minorHAnsi"/>
                <w:sz w:val="18"/>
                <w:szCs w:val="18"/>
              </w:rPr>
              <w:t>poszczególnych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cech praw i wolności człowieka;</w:t>
            </w:r>
          </w:p>
          <w:p w:rsidR="00F078C7" w:rsidRPr="00E7342B" w:rsidRDefault="00F078C7" w:rsidP="00817DCC">
            <w:pPr>
              <w:pStyle w:val="Default"/>
              <w:ind w:left="3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w jaki sposób młodzi ludzie mogą włączyć się w działania prowadzone przez UNICEF;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zaprezentować* w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ybraną formę aktywności UNICEFU;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wymienić przykłady konstytucyjnych praw i wolności człowieka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praw pierwszej, drugiej i trzeciej generacji;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praw i wolności osobistych, politycznych oraz socjalnych, kulturalnych i ekonomicznych zagwarantowanych w Konstytucji RP;</w:t>
            </w: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na czym polega różnica pomiędzy prawami pierwszej, drugiej i trzeciej generacji;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rozpoznać przykłady łamania praw i wolności człowieka;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uzasadnić konieczność funkcjonowania systemu ochrony praw i wolności 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człowieka;</w:t>
            </w: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jaką rolę w państwie demokratycznym odgryw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a system ochrony praw człowieka;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zaplanować [przeprowadzić / wziąć aktywny udział] kampanię społeczną propagującą ideę oc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hrony praw i wolności człowieka;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łamania praw człowieka we współczesnym świecie;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instytucje chr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oniące prawa człowieka w Polsce;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spraw, z którymi można zwrócić się do Rzecznika Praw Obywatelskich i Rzecznika Praw Dziecka;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organizacji międzynarodowych zajmujących się ochroną praw i wolności człowieka;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działań podejmowanych prze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z Międzynarodowy Czerwony Krzyż;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przedstawić zagrożenia wynikające z łamania praw i wolności człowieka;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przyczyny łamania praw człowieka;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wyszukać w mediach opisy sytuacji, w kt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órych łamane są prawa człowieka;</w:t>
            </w: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porównać poziom przestrzegania praw człowieka w państwach globalnego Południa i globalnej Północy;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ocenić [uzasadnić] poziom przestr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zegania praw człowieka w Polsce;</w:t>
            </w: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przedstawić i ocenić poziom przestrzegania i ochrony praw i wolności człowieka w wybranym państwie świata;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zaprezentować* działalność wybranej organizacji międzynarodowej na rzecz oc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hrony praw i wolności człowieka;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zagrożeń wynikających z korzystania z cyberprzestrzeni;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pozytywne</w:t>
            </w:r>
            <w:r w:rsidR="00E45309" w:rsidRPr="00E7342B">
              <w:rPr>
                <w:rFonts w:asciiTheme="minorHAnsi" w:hAnsiTheme="minorHAnsi" w:cstheme="minorHAnsi"/>
                <w:sz w:val="18"/>
                <w:szCs w:val="18"/>
              </w:rPr>
              <w:t>go i negatywnego wykorzystania I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nternetu przez młodych ludzi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określić, kogo w świetle polskiego prawa, nazywamy nieletnim;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wymienić podstawowe zasady odpowiedzialności prawnej nieletnich;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korzyści i  zagroże</w:t>
            </w:r>
            <w:r w:rsidR="00E45309" w:rsidRPr="00E7342B">
              <w:rPr>
                <w:rFonts w:asciiTheme="minorHAnsi" w:hAnsiTheme="minorHAnsi" w:cstheme="minorHAnsi"/>
                <w:sz w:val="18"/>
                <w:szCs w:val="18"/>
              </w:rPr>
              <w:t>nia wynikające z korzystania z I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nter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netu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wskazać formy </w:t>
            </w:r>
            <w:proofErr w:type="spellStart"/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cyberprzemocy</w:t>
            </w:r>
            <w:proofErr w:type="spellEnd"/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określić podstawowe zas</w:t>
            </w:r>
            <w:r w:rsidR="00E45309" w:rsidRPr="00E7342B">
              <w:rPr>
                <w:rFonts w:asciiTheme="minorHAnsi" w:hAnsiTheme="minorHAnsi" w:cstheme="minorHAnsi"/>
                <w:sz w:val="18"/>
                <w:szCs w:val="18"/>
              </w:rPr>
              <w:t>ady bezpiecznego korzystania z I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nternetu;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przedstawić wady i zalety aktywno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ści na forach </w:t>
            </w:r>
            <w:proofErr w:type="spellStart"/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społecznościowych</w:t>
            </w:r>
            <w:proofErr w:type="spellEnd"/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wyjaśnić, jak skutecznie można się chronić przed zagrożeniem </w:t>
            </w:r>
            <w:proofErr w:type="spellStart"/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cyberprzemocą</w:t>
            </w:r>
            <w:proofErr w:type="spellEnd"/>
          </w:p>
        </w:tc>
        <w:tc>
          <w:tcPr>
            <w:tcW w:w="1009" w:type="pct"/>
          </w:tcPr>
          <w:p w:rsidR="00F078C7" w:rsidRPr="00E7342B" w:rsidRDefault="00E45309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zaplanować [przeprowadzić</w:t>
            </w:r>
            <w:r w:rsidR="00F078C7"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wziąć aktywny udział] działanie na rzecz promowania wśród rówieśników za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sad prawidłowego korzystania z I</w:t>
            </w:r>
            <w:r w:rsidR="00F078C7" w:rsidRPr="00E7342B">
              <w:rPr>
                <w:rFonts w:asciiTheme="minorHAnsi" w:hAnsiTheme="minorHAnsi" w:cstheme="minorHAnsi"/>
                <w:sz w:val="18"/>
                <w:szCs w:val="18"/>
              </w:rPr>
              <w:t>nternetu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przykłady działań policji;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przykłady, innych niż polic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ja, służb porządkowych w Polsce;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podać przykłady działań straży miejskiej. </w:t>
            </w: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główne zadania policji;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główne prawa przysługujące policjantom;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prawa przysługujące nieletnim w kontakcie z policjantem;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ro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dzaje służ mundurowych w Polsce;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odszukać informacje o prawach przysługujących ofiarom prze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stępstwa, świadkom i oskarżonym;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zadania poszczególnych służb mundurowych w Polsce;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główne prawa przysługujące ofiarom przestępstwa, świadkom i oskarżonym;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-uzasadnić konieczność znajomości przysługujących nam praw;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gdzie należy szukać pomocy w przypadku występowania przemocy domowej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uzasadnić konieczność reagowania w przypadku występowania przemocy domowej, przemocy rówieśniczej;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-zinterpretować przepisy prawa dotycz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ące działania służ porządkowych;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zaplanować działanie [przeprowadzić / wziąć aktywny udział] propagujące konieczność [skuteczne formy] przeciwdziałania przemocy domowej [przemocy w grupie ró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wieśniczej / przemocy w szkole];</w:t>
            </w:r>
          </w:p>
        </w:tc>
      </w:tr>
      <w:tr w:rsidR="00F078C7" w:rsidRPr="00E7342B" w:rsidTr="00F078C7">
        <w:trPr>
          <w:trHeight w:val="397"/>
        </w:trPr>
        <w:tc>
          <w:tcPr>
            <w:tcW w:w="5000" w:type="pct"/>
            <w:gridSpan w:val="6"/>
          </w:tcPr>
          <w:p w:rsidR="00F078C7" w:rsidRPr="00E7342B" w:rsidRDefault="00E45309" w:rsidP="00E4530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Rozdział III: Społeczność lokalna i regionalna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określić, kto tworzy samorząd uczniowski;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działań samorządu uczniowskiego;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jednostki podziału terytorialnego państwa polskiego;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określić, w której gminie, 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powiecie i województwie mieszka;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rodzaje samorządów działających w Polsce;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samorządów zawodowych;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działań samorządu terytorialnego;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odszukać na mapie województwo, w którym mieszka;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rozpoznać herb miejscowości, w której mieszka;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odszukać informacje na temat osób pełniących najważniejsze funkcje w swojej gminie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w jakim celu tworzone są samorządy zawodowe;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w czym przejawia się zasada decentralizacji władzy publicznej w Polsce;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organy samorządów terytorialnych w Polsce;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określić, jaki charakter ma gmina, w której mieszka;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rozpoznać herb województwa, w którym mieszka;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imiona i nazwiska osób pełniących aktualnie najważ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niejsze funkcje w swojej gminie;</w:t>
            </w: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uzasadnić konieczność, angażowania się w życie lokalnej społeczności;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jaką rolę w państwie demokratycznym odgrywa samorząd terytorialny;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czym się różni gmina wiejska, od gminy miejsko-wiejskiej i miejskiej;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organy państwa, które mogą ingerować [kontrolować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] działania władz samorządowych;</w:t>
            </w: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zaprezentować* swoją gminę: historię, symbole, tradycje oraz miejsca i osoby, które odegrały szczególną rolę w jej dziejach;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zaplanować [przeprowadzić / wziąć aktywny udział] działanie na rze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cz swojej społeczności lokalnej;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organy gminy, w której mieszka;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spraw załatwianych w urzędzie gminy;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określić, gdzie znajduje się urząd gminy, w której mieszka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zadania gminy;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odróżnić organy uchwałodawcze od organów wykonawczych gminy;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sposób wyłaniania władz gminy;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spraw rozs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trzyganych w referendum gminnym;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uprawnienia organów uchwałodawczych i wykonawczych gminy;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zasady przeprowadzania wyborów do władz gminy;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zadań własnych i zleconych gminy;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źródła fina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sowania gminy;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wpływu mieszkańców na życie gminy;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 pojęcie budżet obywatelski;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wyszukać informacje na temat przedsięwzięć podejmowanych przez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młodzieżowe rady gminy, miasta;</w:t>
            </w: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do poszczególnych rodzajów gminy dopasować odpowiadające im organy;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zinterpretować przepis prawa dotyczący organizacji referendum gminnego;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jaką rolę w budżecie gminy odgrywają środki uzyskiwane z funduszy unijnych;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uzasadnić konieczność angażowania się mieszkańców w rozwiązywanie problemów gminy i działalność organów gminy;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w jaki sposób działalność samorządu gminnego przyczynia się do rozwoju społeczeństwa obywatelskiego;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dz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iałania młodzieżowej rady gminy;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wyszukać informacje na temat realizacji lokalnych inicjatyw mieszkańców finansowanych z budżetów obywatelskich;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przygotować kampanię wyborczą do młodzieżowej rady gminy;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uczestniczyć w pracach młodzieżowej rady gminy;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zareklamować / promować na forum szkoły ideę młodzieżowej rady gminy;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zaprezentować strukturę budżetu swojej gminy [wykres, tabela, p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rezentacja multimedialna];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organy powiatu i województwa;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spraw załatwianych w starostwie powiatowym i urzędzie marszałkowskim;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określić, gdzie znajdują się władze powiatu i województwa, w których 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mieszka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wymienić podstawowe zadania samorządu powiatowego i wojewódzkiego;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odróżnić organy uchwałodawcze od organów wykonawczych powiatu i województwa;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podać sposób wyłaniania władz 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samorządowych powiatu i województwa;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spraw rozstrzyganych w referendum loka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lnym;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wymienić podstawowe uprawnienia organów uchwałodawczych i wykonawczych powiatu i województwa;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zinterpretować przepis prawa dotyczący przeprowadzania wyborów do władz uchwał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odawczych powiatu 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 województwa;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porównać strukturę i sposób powoływania władz samorządowy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ch gminy, powiatu i województwa;</w:t>
            </w: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przedstawić strukturę polityczną sejmiku swojego województwa;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zaprezentować* swój powiat lub województwo [historię, symbole, tradycje oraz miejsca i osoby, które odegrały szczególną rolę w jej dzieja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ch];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podać przykłady spraw załatwianych przez urząd gminy, starostwo powiatowe, urząd marszałkowski;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odszukać stronę internetową własnego urzędu gminy, starostwa powia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towego, urzędu marszałkowskiego;</w:t>
            </w: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sporządzić wykaz spraw, które można załatwić w gminie za pomocą </w:t>
            </w:r>
            <w:proofErr w:type="spellStart"/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ePUAP</w:t>
            </w:r>
            <w:proofErr w:type="spellEnd"/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zasady postępowania etycznego w pracy administracji publicznej;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 pojęcie korupcja;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praw przysługujące obywatelowi w urzędzie;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wypełnić wniosek o wydanie dowodu osobistego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odszukać informacje zamieszczane w Biuletynie Informacji Publicznej;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jaki rodzaj informacji zamieszcza się w BIP;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rozpoznać przypadki ła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mania praw obywateli w urzędzie;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dlaczego należy przestrzegać zasad etycznego postępowania urzędników administracji;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wskazać działania, które może podjąć obywatel w przypadku łamania jego praw w urzędzie;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uzasadnić konieczność aktywności obywatelskiej dla prawidłowego funkcjonowania społeczności lokalnej;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zaprezentować strukturę organizacyjną swojego urz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ędu gminy;</w:t>
            </w: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zaplanować [przeprowadzić na forum szkoły] kampanię społeczną promującą zasady etycznego postępowania urzędników administracji [przeciwdziałającą zjawisku korupcji; nepotyzmu];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zorganizować debatę / dyskusję [wziąć aktywny udział w debacie/ dyskusji] na temat przyczyn i skutków zjawiska korupcji i [lub] nepotyzmu w życiu publicznym;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zaprojektować inicjatywę, która może być sfinansowana w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 ramach budżetu obywatelskiego;</w:t>
            </w:r>
          </w:p>
        </w:tc>
      </w:tr>
      <w:tr w:rsidR="00805270" w:rsidRPr="00E7342B" w:rsidTr="00805270">
        <w:trPr>
          <w:trHeight w:val="186"/>
        </w:trPr>
        <w:tc>
          <w:tcPr>
            <w:tcW w:w="5000" w:type="pct"/>
            <w:gridSpan w:val="6"/>
          </w:tcPr>
          <w:p w:rsidR="00F41C34" w:rsidRPr="00B57810" w:rsidRDefault="00F41C34" w:rsidP="00DE55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II półrocze </w:t>
            </w:r>
          </w:p>
          <w:p w:rsidR="00F41C34" w:rsidRDefault="00F41C34" w:rsidP="00DE5511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078C7" w:rsidRPr="00E7342B" w:rsidTr="00805270">
        <w:trPr>
          <w:trHeight w:val="246"/>
        </w:trPr>
        <w:tc>
          <w:tcPr>
            <w:tcW w:w="5000" w:type="pct"/>
            <w:gridSpan w:val="6"/>
          </w:tcPr>
          <w:p w:rsidR="00F078C7" w:rsidRDefault="00E45309" w:rsidP="0080527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b/>
                <w:sz w:val="18"/>
                <w:szCs w:val="18"/>
              </w:rPr>
              <w:t>Rozdział IV: Wspólnota narodowa</w:t>
            </w:r>
          </w:p>
          <w:p w:rsidR="00805270" w:rsidRPr="00E7342B" w:rsidRDefault="00805270" w:rsidP="0080527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polskiego dziedzictwa narodowego;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więzi łącz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ących polską wspólnotę narodową;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i rozpoznać polskie symbole narodowe;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nazwać swoją dużą i mała ojczyznę;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rozpoznać Narodowe Święto Niepodległości i Święto Narodowe Trzeciego Maja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główne czynniki kształtujące polską tożsamość narodową;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wyjaśnić pojęcie ojczyzna;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opisać polskie symbole narodowe;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sytuacje, w których używa się polskich symboli narodowych;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najważniejsze polskie święta narodowe;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przedstawić zasady prawidłowego zachowania w trakcie uroczystości państwowych, świąt narod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owych, wobec symboli narodowych;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na czym polega różnica pomiędzy wspólnotą narodową i wspólnotą etniczną;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jakie znaczenie dla współczesnego młodego człowieka ma tożsamość narodowa;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przedstawić historię polskich symboli narodowych;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różne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rodzaje tożsamości społecznych;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6" w:type="pct"/>
          </w:tcPr>
          <w:p w:rsidR="00B366A4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uzasadnić, że można pogodzić różne tożsamości społeczno-kulturowe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w jaki sposób historia kształt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owała polską tożsamość narodową;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do podanych świat narodowych dopasować odpowiad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ające im wydarzenia historyczne;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przedstawić negatywne i pozytywne aspekty funkcjonowania społeczeń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stw wieloetnicznych/ narodowych;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z czego mogą wynikać trudności w utrzymaniu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polskiej tożsamości narodowej;</w:t>
            </w: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jak i dlaczego, jak zmieniały się na przestrzeni d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ziejów polskie symbole narodowe;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przedstawić wybrany problem etniczny / narodowy współczesnego świata*,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zaprezentować wybrany element polskiego dziedzictwa narodowego*;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przedstawić czynniki utrudniające i ułatwiające prawidłową komunikację pomiędzy różnymi 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grupami etnicznymi / narodowymi;</w:t>
            </w:r>
          </w:p>
        </w:tc>
      </w:tr>
      <w:tr w:rsidR="00F078C7" w:rsidRPr="00E7342B" w:rsidTr="00934347">
        <w:trPr>
          <w:trHeight w:val="552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prawa i obowiązki obywatela RP;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cnót /wartości obywatelskich;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 wymienić postaci najwybitniejszych Polaków XX i XXI wieku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odróżnić [rozpoznać na przykładach] pojęcie narodowość od obywatelstwa;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więzi łączące obywatela i państwo;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wymienić podstawowe sposoby nabycia obywatelstwa polskiego;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na czym polega zasada krwi;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ymienić cechy dobrego obywatela;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rozpoznać różne sposoby nabywania obywatelstwa polskiego;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wyjaśnić, na czym polega różnica pomiędzy obywatelstwem 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 narodowością;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konstytucyjne prawa i obowiązki obywatela RP;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jaki wpływ ma państwo na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kształtowanie więzi narodowych;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porównać różne sposoby nabywania obywatelstwa polskiego;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uzasadnić konieczność przestrzegania cnót/wartości obywatelskich we 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współczesnym państwie demokratycznym;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przedstawić konsekwencję odrzuce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nia wartości w życiu publicznym;</w:t>
            </w: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zaprezentować* wzorzec obywatela polskiego; wybór postaci uzasadnić, odwołując się do jego cn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ót, postaw, działań, osiągnięć;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podać przykłady postaw patriotycznych i działań na rzecz dobra Ojczyzny;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postaw patriotycznych wśród współczesnej młodzieży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 pojęcie patriotyzm;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przejawy patrio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tyzmu lokalnego i gospodarczego;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uzasadnić potrzebę patriotyzmu we współczesnym świecie;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porównać postawy patriot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yczne dawniej i dzisiaj;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wskazać zalety i wady postaw określanych jako patriotyzm gospodarczy;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- wskazać zalety i wady postaw uznawanych współcześnie za przejawy patriotyzmu, np. kib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icowanie na zawodach sportowych;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podjąć na forum szkoły lub środowiska lokalnego działania służące propagowaniu postaw patriotycznych [zaplanować, aktywnie uczestniczyć];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podjąć działania sprzyjające rozwojowi lokalnej społeczności [zaplanować, aktywnie uczestniczyć]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mniejszości etnicznych i narodowych we współczesnej Polsce;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grupy cudzo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ziemców przebywających w Polsce;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prawa przysługujące mniejszościom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narodowym i etnicznym w Polsce;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 pojęcie Polonia,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odczytać z mapy, gdzie znajdują się największe skupiska mniejszości etnicznych i narodowych w Polsce;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odczytać z mapy, gdzie współcześnie znajdują się największe skupiska Polonii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wymienić zamieszkujące Polskę mniejszości narodowe i etniczne, oraz grupę posługującą się językiem regionalnym;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na czym polega różnica pomiędzy mniejszościami narodowymi i etnicznymi w Polsce a cudzoziemcami;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na czym polega różnica pomiędzy pojęciami: imigranci i uchodźcy;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prawa przysługujące uchodźcom w Polsce;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z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wiązki łączące Polonię z Polską;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na czym polega różnica pomiędzy mniejszością narodową a mniejszością etniczną;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kryteria, które decydują w Polsce o uznaniu danej społeczności za mniejszość narodową lub etniczną;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główne czynniki, które zadecydowały o powstaniu Polonii;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uzasadnić konieczność szczególnej ochrony prawnej mniejszości narodowych i etnicznych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zaprezentować* historię, kulturę, formy organizacji wybranej mniejszości narodowej lub etnicznej w Polsce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F078C7" w:rsidRPr="00E7342B" w:rsidTr="00F078C7">
        <w:trPr>
          <w:trHeight w:val="211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/  rozpoznać przejawy ksenofobii, w tym rasizmu, szowinizmu i antysemityzmu;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rozpoznać postawy tolerancyjne i braku tolerancji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 pojęcia: ksenofobia, rasizm, szowinizm;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 pojęcie tolerancja;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odróżnić postawę tolerancyjną od postawy bezkrytycznej akceptacji;</w:t>
            </w:r>
          </w:p>
          <w:p w:rsidR="00F078C7" w:rsidRPr="00E7342B" w:rsidRDefault="006B6C98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stereotypów;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 pojęcie stereotyp;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wymienić cechy stereotypu;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w jaki sposób można przeciwstawiać się przejawom ksenofobii, w tym szowinizmowi i antysemityzmowi.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porównać postawę patriotyczną i nacjonalistyczną;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uzasadnić 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słuszność postawy tolerancyjnej;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uzasadnić potrzebę przeciwstawiania się przejawom ksenofobii, w tym szowinizmowi i antysemityzmowi;</w:t>
            </w:r>
          </w:p>
          <w:p w:rsidR="00F078C7" w:rsidRPr="00E7342B" w:rsidRDefault="00F078C7" w:rsidP="00B366A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podjąć na forum szkoły lub środowiska lokalnego działania sprzyjające kształtowaniu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postawy otwartości, akceptacji i tolerancji wobec odmienności etnicz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nych, religijnych i kulturowych;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78C7" w:rsidRPr="00E7342B" w:rsidTr="00F078C7">
        <w:trPr>
          <w:trHeight w:val="397"/>
        </w:trPr>
        <w:tc>
          <w:tcPr>
            <w:tcW w:w="5000" w:type="pct"/>
            <w:gridSpan w:val="6"/>
          </w:tcPr>
          <w:p w:rsidR="00F078C7" w:rsidRPr="00E7342B" w:rsidRDefault="00E45309" w:rsidP="00E4530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Rozdział V: Polska krajem demokratycznym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działań władzy państwowej;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cechy państwa;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nazwy współczesnych reżimów politycznych [demokracja, autorytaryzm, totalitaryzm]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co to znaczy, że państwo jest suwerenne;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funkcje państwa;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realizacji zasady przedstawicielstwa;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e cechy państwa demokratycznego;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- wymienić podstawowe formy demokracji bezpośredniej;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czym się różni demokracja bezpośrednia od pośredniej;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korzyści, jakie daje obywatelom ustrój demokratyczny;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cechy autorytaryzmu i totalitaryzmu;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dopaso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wać działania władzy państwowej 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do poszczególnych funkcji państwa;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na czym polega różnica pomiędzy monarchią a republiką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wskazać wady i zalety demokracji bezpośredniej i pośredniej;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wskazać na mapie Europy monarchie i republiki;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współczesnych państwa autorytarnych;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współczesnych i his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torycznych państw totalitarnych;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zaprezentować* sytuację człowieka w państwie totalitarnym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porównać pozycję obywatela w państwie demokratycznym oraz państwie autorytarnym i totalitarnym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główne rodzaje władzy państwowej;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organy władzy ustawodawczej, wykonawczej i sądowniczej w Polsce;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nazwę ustawy zasadniczej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wymienić podstawowe zasady ustroju Polski;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wyjaśnić, na czym polega zasady: konstytucjonalizmu, przedstawicielstwa i trójpodziału władzy;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źródła powszechnie obowiązującego prawa w Polsce;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ć szczególne cechy konstytucji;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rozdziały Konstytucji RP;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czym zajmuje się Trybunał Konstytucyjny;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czym jest preambuła;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na czym polegają zasady: pluralizmu politycznego, republikańskiej formy rządu, państwa prawa;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wartości, do których odwołuje się preambuła Konstytucji;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odszukać w Konstytucji RP przepisy dotyczące wskazanych kwestii;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czego dotyczyły referenda ogólnokraj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owe przeprowadzone po 1989 roku;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jakich spraw może dotyczyć referendum ogólnokrajowe;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dokonać interpretacji przepisu Konstytucji RP dotyczącego referendum ogólnokrajowego;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przedstawić główne za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sady nowelizacji Konstytucji RP;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dlaczego zasady konstytucjonalizmu, przedstawicielstwa, trójpodziału władzy, pluralizmu politycznego, państwa prawa są fundamentem ustroju demokratycznego;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wskazać wady i zalety republikańskiej formy rządów;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przedstawić historię polskiego konstytucjonalizmu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organy władzy ustawodawczej;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główną funkcję Sejmu i Senatu;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określić, z kogo składa się Sejm i Senat;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zasadę zgodnie, z którą formowany jest Sejm i Senat;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 partii politycznej działającej w Polsce.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określić, z ilu posłów składa się Sejm, a z ilu Senat;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najważniejsze kompetencje Sejmu i Senatu;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na czym polega zasada przedstawicielstwa;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w jaki sposób podejmowane są decyzje w Sejmie i Senacie;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wymieć zasady, według, których 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odbywają się wybory do Sejmu i Senatu;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wymienić </w:t>
            </w:r>
            <w:r w:rsidRPr="00E7342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partie polityczne, których przedstawiciele zasiadają w Sejmie bieżącej kadencji.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określić, z kogo składa się Zgromadzenie Narodowe;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 sytuacji, w której Sejm i Senat obradują jako Zgromadzenie Narodowe;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 zasady, według, których odbywają się wybory do Sejmu i Senatu;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wyjaśnić pojęcie immunitet;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wymienić główne etapy procesu ustawodawczego;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wyjaśnić, co jest głównym celem 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działalności partii politycznej;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porównać zasady wyborów do Sejmu i Senatu;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porównać rolę Sejmu i Senatu w procesie ustawodawczym;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jaką rolę w procesie ustawodawczym posiada Prezydent RP;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 pojęcia: mandat, komisje sejmowe, Pr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ezydium Sejmu, Konwent Seniorów;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wyjaśnić, jakie znaczenie w państwie demokratycznym ma aktywność wyborcza obywateli;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wskazać skutki, jakie niesie dla państwa i społecze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ństwa niska frekwencja wyborcza;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zaprezentować*  wybraną polską partię polityczną [struktura organizacyjna, 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program, działalność, wartości];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wymienić organy władzy wykonawczej w Polsce;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imię i nazwisko urzędującej głowy państwa oraz Prezesa Rady Ministrów;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określić sposób powoływania Prezydenta RP;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 uprawnienia Prezydenta RP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przedstawić główne zasady wyboru Prezydenta RP;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kompetencje Prezydenta RP;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kompetencje Rady Ministrów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uporządkować kompetencje Prezydenta RP [polityka wewnętrzna, polityka zagraniczna];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omówić główne zasady procedury tworzenia rządu;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przedstawić podstawowe fakty dotyczące życiorysu politycznego urzędującej głowy państwa oraz Prezesa Rady Ministrów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na czym polega kontrola polityczna Sejmu nad Radą Ministrów;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wyjaśnić na czym polega zasada kontrasygnaty;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przedstawić główne zadania wskazanych ministerstw;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Prezydentów RP po 1989 r.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zaprezentować* zadania i zakres działań wybranego ministerstwa;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na podstawie zgromadzonych informacji, wyjaśnić, w jaki sposób działania wskazanych ministerstw wpływają na życie przeciętnej polskiej rodziny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podać przykłady spraw, z którymi człowiek może zwrócić się do sądu;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mienić rodzaje sądów w Polsce;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wymienić główne zasady postępowania sądowego;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nazwy trybunałów działających w Polsce;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określić główne zadanie Trybunału Konstytucyjnego;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czym zajmują się sądy administracyjne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rozpoznać główne zasady postępowania sądowego,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na czym polega zasada niezależności sądów;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wyjaśnić, na czym polega zasada </w:t>
            </w:r>
            <w:r w:rsidRPr="00E734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niezawisłości sędziów;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wyjaśnić, jaką rolę pełnią sędziowie w procesie sądowym;</w:t>
            </w:r>
          </w:p>
          <w:p w:rsidR="00F078C7" w:rsidRPr="00E7342B" w:rsidRDefault="00F078C7" w:rsidP="0093434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wymienić str</w:t>
            </w:r>
            <w:r w:rsidR="00934347" w:rsidRPr="00E734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ony postępowania sądowego [postę</w:t>
            </w:r>
            <w:r w:rsidRPr="00E734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powanie karne i cywilne]</w:t>
            </w:r>
            <w:r w:rsidR="00934347" w:rsidRPr="00E734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;</w:t>
            </w: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zasady gwa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rantujące niezawisłość sędziów;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znaczenie zasady dwuinstancyjności postępowania sądowego;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w jaki sposób realizowana jest zasada dwuinsta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ncyjności postępowania sądowego;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 rolę Trybunału Konstytucyjnego i Trybunału Stanu d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la ochrony zasady państwa prawa;</w:t>
            </w: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omówić strukturę i hierarchię sądów w Polsce;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zaprezentować strukturę organizacyjną sądu rejonowego;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zająć stanowisko w sprawie roli ławników w procesie sądowym [zbudować argumenty i kontrargumenty]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organizacji pozarządowych;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podać 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przykłady działań wolontariuszy;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realizacji prawa do swobodnego zrzeszania się;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odszukać przykłady stowarzyszeń i fundacji działających w swoim środowisku lokalnym;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podać przykłady działań podejmowanych przez związki zawodowe;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cechy wolontariatu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 pojęcia: fundacja i stowarzyszenie;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wyjaśnić, jak rolę pełnią związki zawodowe;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uzasadnić konieczność angażowania się w działania organizacji pozarządowych;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przedstawić korzyści wynikające z pracy w wolontariacie;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główne organizacje młodzieżowe działające w Polsce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jaką rolę w państwie demokratycznym odgrywa zasada swobodnego zrzeszania się;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wyjaśnić różnicę pomiędzy fundacją a stowarzyszeniem;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czym jest organizacja pożytku publicznego i w jaki sposób można wspomóc jej działalność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aktywnie uczestniczyć w działaniach na rzecz wspierania innych ludzi, rozwoju środowiska lokalnego [aktywność w organizacjach pozarządowych, praca w wolontariacie];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zaprezentować* wybraną organizację pozarządową [misja, wartości, cele, formy działania, struktura organizacyjna, znaczenie dla środowiska];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przedstawić historię NSZZ ”Solidarność”;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zaplanować działalność i strukturę organizacyjną dowolnego stowarzyszenia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podać przykłady środków masowego przekazu;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podać przykłady pracy dziennikarzy;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odszukać w środkach masowego przekazu przykłady reklam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główne cechy środków masowego przekazu;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podać główne cechy opinii publicznej;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główne funkcje mediów;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podać przykłady mediów </w:t>
            </w:r>
            <w:proofErr w:type="spellStart"/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społecznościowych</w:t>
            </w:r>
            <w:proofErr w:type="spellEnd"/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odczytać, zilustrowane w prostej formie, wyniki wskazanego sondażu opinii publicznej;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wymienić główne funkcje reklamy;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odczytać cel wskazanej kampanii społecznej;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wskazać pozytywne i negatywne aspekty funkcjonowania mediów </w:t>
            </w:r>
            <w:proofErr w:type="spellStart"/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społecznościowych</w:t>
            </w:r>
            <w:proofErr w:type="spellEnd"/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główne zasady etyki dziennikarskiej;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odszukać w tekście publicystycznym fakty i opinie;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podstawowe sposoby perswazji / manipulacji stosowane w mediach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dostrzec środki perswazji / manipulacji zastosowane we wskazanej reklamie;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jaką rolę pełni opinia publiczna [sondaże opinii publicznej] w państwie demokratycznym;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uzasadnić konieczność przestrzegania zasad etyki dziennikarskiej;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odszukać przykłady łamania etyki dziennikarskiej;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uzasadnić konieczność oddzielania faktów od opinii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w jaki sposób należy strzec się przed manipulacją stosowaną w reklamach;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dokonać krytycznej analizy wybranej reklamy;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zaplanować [przeprowadzić / wziąć aktywny udział] kampanię reklamową [kampanię społeczną]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</w:tr>
      <w:tr w:rsidR="00F078C7" w:rsidRPr="00E7342B" w:rsidTr="00F078C7">
        <w:trPr>
          <w:trHeight w:val="397"/>
        </w:trPr>
        <w:tc>
          <w:tcPr>
            <w:tcW w:w="5000" w:type="pct"/>
            <w:gridSpan w:val="6"/>
          </w:tcPr>
          <w:p w:rsidR="00F078C7" w:rsidRPr="00E7342B" w:rsidRDefault="00E45309" w:rsidP="00E4530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b/>
                <w:sz w:val="18"/>
                <w:szCs w:val="18"/>
              </w:rPr>
              <w:t>Rozdział VI: Sprawy międzynarodowe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rozwinąć skrót ONZ;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rozwinąć skrót NATO;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działań podejmowanych przez ONZ;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działań podejmowanych przez NATO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wymienić, główne cele i zadania ONZ;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główne cele i zadania NATO;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rozpoznać przejawy realizacji przez państwo polityki zagranicznej;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główne organy ONZ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jaką rolę pełnią ambasadorzy i </w:t>
            </w:r>
            <w:proofErr w:type="spellStart"/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konsulowie</w:t>
            </w:r>
            <w:proofErr w:type="spellEnd"/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jakie są główne cele polityki zagranicznej państwa;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określić, kiedy powstało ONZ i kiedy powstało NATO;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wyjaśnić, czym zajmuje się Rada Bezpieczeństwa ONZ; </w:t>
            </w:r>
          </w:p>
          <w:p w:rsidR="0093434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-wyjaśnić pojęcie </w:t>
            </w:r>
            <w:r w:rsidRPr="00E7342B">
              <w:rPr>
                <w:rFonts w:asciiTheme="minorHAnsi" w:hAnsiTheme="minorHAnsi" w:cstheme="minorHAnsi"/>
                <w:i/>
                <w:sz w:val="18"/>
                <w:szCs w:val="18"/>
              </w:rPr>
              <w:t>misja pokojowa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ONZ,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przykłady aktywności Polski w ONZ i NATO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czym różni się ONZ od innych organizacji międzynarodowych;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jaka rolę odgrywa NATO w polityce obronnej państwa polskiego;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nazwy, innych niż ONZ i NATO, organizacji międzynarodowych, do których należy Polska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zaprezentować* wybraną misję pokojową ONZ, w której brały udział/biorą wojska polskie [cele, zadania, historia misji, charakterystyka konfliktu, udział wojsk 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polskich, geografia polityczna];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wskazać na 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mapie państwa członkowskie NATO;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rok, w którym Polska przystąpiła do Unii Europejskiej;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państwa sąsiadujące z Polską, któ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re należą do Unii Europejskiej;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określić, kiedy i gdzie podpisano traktat o powstaniu Unii Europejskiej;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imiona i nazwiska Ojców założycieli zjednoczonej Europy;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główne przyczyny integracji europejskiej,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główne zasady funkcjonowania Unii Europejskiej;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wymienić główne etapy integracji europejskiej;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wskazać na mapie państwa członkowskie Unii Europejskiej;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odszukać informacje o życiorysie politycznym Ojców założycieli zjednoczonej Europy;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 główne zasady funkcjonowania Unii Europejskiej;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nazwy głównych organów Unii Europejskiej;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imiona i nazwiska Polaków pełniących ważne funkcje w instytucjach /organach Unii Europejskiej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podstawowe kompetencje głó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wnych organów Unii Europejskiej;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przedstawić wady i zalety 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procesu integracji europejskiej;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zaprezentować sylwetki polityczne Polaków pełniących ważne funkcje w instytucj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ach /organach Unii Europejskiej;</w:t>
            </w: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zaprezentować* wybrane problemy [osiągnięcia] Unii Europejskiej;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zaprezentować* wybrane państwa członkowskie Unii Europejskiej [historia, kultura, demografia, ekonomia, itp.]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zaplanować [zorganizować / aktywnie uczestniczyć] </w:t>
            </w:r>
            <w:r w:rsidRPr="00E734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Dzień Europy 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w szkole;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podać przykłady praw/korzyści, które nabyli obywatele polscy po wejś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ciu Polski do Unii Europejskiej;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rok, w którym Polska p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rzystąpiła do Unii Europejskiej;</w:t>
            </w: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wyjaśnić, w jaki sposób nabywa się 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obywatelstwo Unii Europejskiej;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prawa wynikające z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 obywatelstwa Unii Europejskiej;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nazwy funduszy unij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nych, z których korzysta Polska;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informacje dotyczące głównych etapów integracji Polski z Unią Europejską [referendum ratyfikacyjne];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wykorzystania funduszy unijnych;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wyjaśnić, 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na czym polega Europejski Rynek </w:t>
            </w: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Wewnętrzny.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ocenić proces integracji Polski z Unią Europejską - przedstawić korzyści i zagrożenia;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na jakich zasadach funkcjonuje Strefa Schengen;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przedstawić korzyści wynikające z przynależności Polski do Strefy Schengen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zaprezentować* inwestycje gminne, finansowane ze środków unijnych;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zaprezentować* wybraną inicja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tywę unijną dotyczącą młodzieży;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wymienić przykłady ilustrujące proces globalizacji;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pomocy humanitarnej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wskazać, na podstawie mapy, państwa globalnej Północy i globalnego Południa;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na czym polega różnica pomiędzy państwami globalnej Północy i globalnego Południa;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globalizacji ekonomicznej i kulturowej współczesnego świata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ilustrujące dysproporcję rozwojową pomiędzy państwami globalnego Południa i globalnej Północy;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zależności pomiędzy państwami globalnej Północy i globalnego Południa;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uzasadnić konieczność udzielania pomocy humanitarnej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przyczyny dysproporcji rozwojowych współczesnego świata;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korzyści i zagrożenia wynikające z procesu globalizacji;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dlaczego pomoc dla państw biednego Południa jest często nieskuteczna;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 pojęcia Grupa G7.</w:t>
            </w: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- zaprezentować* działania wybranej organizacji pozarządowej zajmującej się udzielaniem pomocy humanitarnej;  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zorganizować debatę / dyskusję [wziąć aktywny udział w debacie / dyskusji] dotyczącą sposobów udzielania efektywnej pomocy społecznościom globalnego Południa;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zaprezentować* problemy wybranego państwa globalnego Południa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</w:tr>
      <w:tr w:rsidR="00F078C7" w:rsidRPr="00E7342B" w:rsidTr="00F078C7">
        <w:trPr>
          <w:trHeight w:val="397"/>
        </w:trPr>
        <w:tc>
          <w:tcPr>
            <w:tcW w:w="1009" w:type="pct"/>
            <w:gridSpan w:val="2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działań terrorystycznych;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konfliktów międzynarodowych</w:t>
            </w:r>
            <w:r w:rsidR="006B6C98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65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podać przykłady organizacji międzynarodowych zajmujących się rozwiązywaniem konfliktów i walką z terroryzmem;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skutki długotrwałych konfliktów międzynarodowych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921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na wybranych przykładach przedstawić przyczyny współczesnych konfliktów międzynarodowych;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skutki rozwoju terroryzmu we współczesnym świecie;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wymienić cechy</w:t>
            </w:r>
            <w:r w:rsidR="00934347" w:rsidRPr="00E7342B">
              <w:rPr>
                <w:rFonts w:asciiTheme="minorHAnsi" w:hAnsiTheme="minorHAnsi" w:cstheme="minorHAnsi"/>
                <w:sz w:val="18"/>
                <w:szCs w:val="18"/>
              </w:rPr>
              <w:t xml:space="preserve"> ludobójstwa;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6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przedstawić różne rodzaje terroryzmu;</w:t>
            </w:r>
          </w:p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wyjaśnić, dlaczego walka z terroryzmem jest trudna i często nieskuteczna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1009" w:type="pct"/>
          </w:tcPr>
          <w:p w:rsidR="00F078C7" w:rsidRPr="00E7342B" w:rsidRDefault="00F078C7" w:rsidP="00817D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42B">
              <w:rPr>
                <w:rFonts w:asciiTheme="minorHAnsi" w:hAnsiTheme="minorHAnsi" w:cstheme="minorHAnsi"/>
                <w:sz w:val="18"/>
                <w:szCs w:val="18"/>
              </w:rPr>
              <w:t>- zaprezentować* wybrany konflikt międzynarodowy [lokalizacja konfliktu na mapie, strony konfliktu, przyczyny i formy konfliktu, sposoby rozwiązania sporu]</w:t>
            </w:r>
            <w:r w:rsidR="00B366A4" w:rsidRPr="00E7342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</w:tr>
    </w:tbl>
    <w:p w:rsidR="00B94660" w:rsidRPr="00E7342B" w:rsidRDefault="00B94660" w:rsidP="00B94660">
      <w:pPr>
        <w:rPr>
          <w:rFonts w:cstheme="minorHAnsi"/>
          <w:sz w:val="18"/>
          <w:szCs w:val="18"/>
        </w:rPr>
      </w:pPr>
    </w:p>
    <w:p w:rsidR="00F41C34" w:rsidRDefault="00F41C34" w:rsidP="00F41C34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</w:pPr>
    </w:p>
    <w:p w:rsidR="00F41C34" w:rsidRPr="00D071CF" w:rsidRDefault="00F41C34" w:rsidP="00F41C34">
      <w:pPr>
        <w:shd w:val="clear" w:color="auto" w:fill="FFFFFF"/>
        <w:spacing w:after="0" w:line="360" w:lineRule="auto"/>
        <w:rPr>
          <w:rFonts w:eastAsia="Times New Roman"/>
          <w:b/>
          <w:bCs/>
          <w:sz w:val="18"/>
          <w:szCs w:val="18"/>
          <w:lang w:eastAsia="pl-PL"/>
        </w:rPr>
      </w:pPr>
      <w:r w:rsidRPr="00D071CF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 xml:space="preserve">DOSTOSOWANIE OCENIANIA Z ZAKRESU </w:t>
      </w:r>
      <w:r w:rsidR="00AC2381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>WIEDZY O SPOŁECZEŃSTWIE W KLASIE 8</w:t>
      </w:r>
      <w:r w:rsidRPr="00D071CF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 xml:space="preserve"> DO INDYWIDUALNYCH POTRZEB I MOŻLIWOŚCI PSYCHOFIZYCZNYCH UCZNIÓW</w:t>
      </w:r>
      <w:r w:rsidRPr="00D071CF">
        <w:rPr>
          <w:rFonts w:eastAsia="Times New Roman"/>
          <w:b/>
          <w:bCs/>
          <w:sz w:val="18"/>
          <w:szCs w:val="18"/>
          <w:lang w:eastAsia="pl-PL"/>
        </w:rPr>
        <w:t>.</w:t>
      </w:r>
    </w:p>
    <w:p w:rsidR="00F41C34" w:rsidRPr="00D071CF" w:rsidRDefault="00F41C34" w:rsidP="00F41C34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D071CF">
        <w:rPr>
          <w:rFonts w:eastAsia="Times New Roman"/>
          <w:sz w:val="18"/>
          <w:szCs w:val="18"/>
          <w:shd w:val="clear" w:color="auto" w:fill="FFFFFF"/>
          <w:lang w:eastAsia="pl-PL"/>
        </w:rPr>
        <w:t xml:space="preserve">Uczniowie posiadający opinię poradni psychologiczno-pedagogicznej o specyficznych trudnościach w uczeniu się oraz uczniowie posiadający orzeczenie o potrzebie kształcenia specjalnego są oceniani z uwzględnieniem zaleceń poradni.  </w:t>
      </w:r>
    </w:p>
    <w:p w:rsidR="00F41C34" w:rsidRDefault="00F41C34" w:rsidP="00F41C34">
      <w:pPr>
        <w:spacing w:line="360" w:lineRule="auto"/>
        <w:rPr>
          <w:b/>
          <w:bCs/>
          <w:color w:val="2D2D2D"/>
          <w:sz w:val="20"/>
          <w:szCs w:val="20"/>
          <w:shd w:val="clear" w:color="auto" w:fill="FFFFFF"/>
        </w:rPr>
      </w:pPr>
    </w:p>
    <w:p w:rsidR="00F41C34" w:rsidRDefault="00F41C34" w:rsidP="0093717A">
      <w:pPr>
        <w:rPr>
          <w:b/>
          <w:bCs/>
          <w:color w:val="2D2D2D"/>
          <w:sz w:val="20"/>
          <w:szCs w:val="20"/>
          <w:shd w:val="clear" w:color="auto" w:fill="FFFFFF"/>
        </w:rPr>
      </w:pPr>
    </w:p>
    <w:p w:rsidR="00F41C34" w:rsidRDefault="00F41C34" w:rsidP="0093717A">
      <w:pPr>
        <w:rPr>
          <w:b/>
          <w:bCs/>
          <w:color w:val="2D2D2D"/>
          <w:sz w:val="20"/>
          <w:szCs w:val="20"/>
          <w:shd w:val="clear" w:color="auto" w:fill="FFFFFF"/>
        </w:rPr>
      </w:pPr>
    </w:p>
    <w:sectPr w:rsidR="00F41C34" w:rsidSect="00817DC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D9A" w:rsidRDefault="00E63D9A" w:rsidP="00CF4E70">
      <w:pPr>
        <w:spacing w:after="0" w:line="240" w:lineRule="auto"/>
      </w:pPr>
      <w:r>
        <w:separator/>
      </w:r>
    </w:p>
  </w:endnote>
  <w:endnote w:type="continuationSeparator" w:id="0">
    <w:p w:rsidR="00E63D9A" w:rsidRDefault="00E63D9A" w:rsidP="00CF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17422"/>
      <w:docPartObj>
        <w:docPartGallery w:val="Page Numbers (Bottom of Page)"/>
        <w:docPartUnique/>
      </w:docPartObj>
    </w:sdtPr>
    <w:sdtContent>
      <w:p w:rsidR="00CF4E70" w:rsidRDefault="001711C9">
        <w:pPr>
          <w:pStyle w:val="Stopka"/>
          <w:jc w:val="center"/>
        </w:pPr>
        <w:fldSimple w:instr=" PAGE   \* MERGEFORMAT ">
          <w:r w:rsidR="00EF508D">
            <w:rPr>
              <w:noProof/>
            </w:rPr>
            <w:t>11</w:t>
          </w:r>
        </w:fldSimple>
      </w:p>
    </w:sdtContent>
  </w:sdt>
  <w:p w:rsidR="00CF4E70" w:rsidRDefault="00CF4E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D9A" w:rsidRDefault="00E63D9A" w:rsidP="00CF4E70">
      <w:pPr>
        <w:spacing w:after="0" w:line="240" w:lineRule="auto"/>
      </w:pPr>
      <w:r>
        <w:separator/>
      </w:r>
    </w:p>
  </w:footnote>
  <w:footnote w:type="continuationSeparator" w:id="0">
    <w:p w:rsidR="00E63D9A" w:rsidRDefault="00E63D9A" w:rsidP="00CF4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660"/>
    <w:rsid w:val="00001FE7"/>
    <w:rsid w:val="00014085"/>
    <w:rsid w:val="00047584"/>
    <w:rsid w:val="000E0D02"/>
    <w:rsid w:val="00152460"/>
    <w:rsid w:val="001711C9"/>
    <w:rsid w:val="00181E4C"/>
    <w:rsid w:val="0019126B"/>
    <w:rsid w:val="00276B44"/>
    <w:rsid w:val="00292AE0"/>
    <w:rsid w:val="002C0321"/>
    <w:rsid w:val="00332212"/>
    <w:rsid w:val="00362D19"/>
    <w:rsid w:val="003849BF"/>
    <w:rsid w:val="00385F90"/>
    <w:rsid w:val="005F205A"/>
    <w:rsid w:val="00687CDD"/>
    <w:rsid w:val="006B6C98"/>
    <w:rsid w:val="00805270"/>
    <w:rsid w:val="00817DCC"/>
    <w:rsid w:val="00847F7F"/>
    <w:rsid w:val="0089148D"/>
    <w:rsid w:val="00913B43"/>
    <w:rsid w:val="00934347"/>
    <w:rsid w:val="0093717A"/>
    <w:rsid w:val="0094246E"/>
    <w:rsid w:val="0096280B"/>
    <w:rsid w:val="009764F1"/>
    <w:rsid w:val="009D6E5F"/>
    <w:rsid w:val="00A61195"/>
    <w:rsid w:val="00A96EDF"/>
    <w:rsid w:val="00AB6627"/>
    <w:rsid w:val="00AC2381"/>
    <w:rsid w:val="00AD4A16"/>
    <w:rsid w:val="00B366A4"/>
    <w:rsid w:val="00B82E74"/>
    <w:rsid w:val="00B94660"/>
    <w:rsid w:val="00C22FC0"/>
    <w:rsid w:val="00C93A2E"/>
    <w:rsid w:val="00CF4E70"/>
    <w:rsid w:val="00D13C04"/>
    <w:rsid w:val="00D76562"/>
    <w:rsid w:val="00DD543F"/>
    <w:rsid w:val="00DE5511"/>
    <w:rsid w:val="00E25A92"/>
    <w:rsid w:val="00E2737D"/>
    <w:rsid w:val="00E36D49"/>
    <w:rsid w:val="00E45309"/>
    <w:rsid w:val="00E56D91"/>
    <w:rsid w:val="00E63D9A"/>
    <w:rsid w:val="00E7342B"/>
    <w:rsid w:val="00E84205"/>
    <w:rsid w:val="00EA7316"/>
    <w:rsid w:val="00ED6377"/>
    <w:rsid w:val="00EF508D"/>
    <w:rsid w:val="00F078C7"/>
    <w:rsid w:val="00F17890"/>
    <w:rsid w:val="00F229BE"/>
    <w:rsid w:val="00F41C34"/>
    <w:rsid w:val="00FA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6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4660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9466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B94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F4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4E70"/>
  </w:style>
  <w:style w:type="paragraph" w:styleId="Stopka">
    <w:name w:val="footer"/>
    <w:basedOn w:val="Normalny"/>
    <w:link w:val="StopkaZnak"/>
    <w:uiPriority w:val="99"/>
    <w:unhideWhenUsed/>
    <w:rsid w:val="00CF4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0D4A-8F26-46A0-8723-D25C6CF5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5825</Words>
  <Characters>34953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PancerzMaria</dc:creator>
  <cp:lastModifiedBy>hp</cp:lastModifiedBy>
  <cp:revision>2</cp:revision>
  <cp:lastPrinted>2022-09-17T18:18:00Z</cp:lastPrinted>
  <dcterms:created xsi:type="dcterms:W3CDTF">2023-09-14T19:51:00Z</dcterms:created>
  <dcterms:modified xsi:type="dcterms:W3CDTF">2023-09-14T19:51:00Z</dcterms:modified>
</cp:coreProperties>
</file>